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B34EA" w:rsidRPr="00554928" w:rsidRDefault="008B4E5E" w:rsidP="00C66D82">
      <w:pPr>
        <w:spacing w:before="240" w:after="120" w:line="360" w:lineRule="auto"/>
        <w:jc w:val="left"/>
        <w:rPr>
          <w:b/>
          <w:sz w:val="24"/>
          <w:szCs w:val="22"/>
        </w:rPr>
      </w:pPr>
      <w:r w:rsidRPr="00554928">
        <w:rPr>
          <w:b/>
          <w:sz w:val="24"/>
          <w:szCs w:val="22"/>
        </w:rPr>
        <w:t>SPECYFIKACJA WARUNKÓW ZAMÓWIENIA (zwana dalej swz)</w:t>
      </w:r>
    </w:p>
    <w:p w14:paraId="00000002" w14:textId="7FBBECC9" w:rsidR="004B34EA" w:rsidRPr="00554928" w:rsidRDefault="008B4E5E" w:rsidP="00F3780B">
      <w:pPr>
        <w:spacing w:line="360" w:lineRule="auto"/>
        <w:jc w:val="left"/>
        <w:rPr>
          <w:b/>
          <w:i/>
          <w:color w:val="FF0000"/>
          <w:sz w:val="24"/>
        </w:rPr>
      </w:pPr>
      <w:r w:rsidRPr="00554928">
        <w:rPr>
          <w:sz w:val="22"/>
        </w:rPr>
        <w:t>Województwo Małopolskie z siedzibą w Krakowie przy ul. Basztowej 22, zwane w dalszej części Zamawiającym, zaprasza do składania ofert w postępowaniu o udzielenie zamówienia publicznego</w:t>
      </w:r>
      <w:r w:rsidRPr="00554928">
        <w:rPr>
          <w:sz w:val="22"/>
          <w:szCs w:val="22"/>
        </w:rPr>
        <w:t xml:space="preserve"> pn.: </w:t>
      </w:r>
      <w:r w:rsidR="00A03E45" w:rsidRPr="00554928">
        <w:rPr>
          <w:b/>
          <w:sz w:val="22"/>
          <w:szCs w:val="22"/>
        </w:rPr>
        <w:t xml:space="preserve">Aktualizacja bazy danych obiektów topograficznych (BDOT10k) wraz z opracowaniem obiektów kategorii „rzeźba terenu” dla wybranych powiatów w województwie małopolskim. </w:t>
      </w:r>
    </w:p>
    <w:p w14:paraId="00000003" w14:textId="77777777" w:rsidR="004B34EA" w:rsidRPr="00554928" w:rsidRDefault="008B4E5E" w:rsidP="00BA1F71">
      <w:pPr>
        <w:pStyle w:val="Nagwek1"/>
      </w:pPr>
      <w:r w:rsidRPr="00554928">
        <w:t>Informacje o Zamawiającym</w:t>
      </w:r>
    </w:p>
    <w:p w14:paraId="00000004" w14:textId="77777777" w:rsidR="004B34EA" w:rsidRPr="00554928" w:rsidRDefault="008B4E5E" w:rsidP="00BA1F71">
      <w:pPr>
        <w:spacing w:line="360" w:lineRule="auto"/>
        <w:jc w:val="left"/>
        <w:rPr>
          <w:sz w:val="22"/>
        </w:rPr>
      </w:pPr>
      <w:r w:rsidRPr="00554928">
        <w:rPr>
          <w:b/>
          <w:sz w:val="22"/>
        </w:rPr>
        <w:t>Województwo Małopolskie,</w:t>
      </w:r>
      <w:r w:rsidRPr="00554928">
        <w:rPr>
          <w:sz w:val="22"/>
        </w:rPr>
        <w:t xml:space="preserve"> ul. Basztowa 22, 31-156 Kraków</w:t>
      </w:r>
    </w:p>
    <w:p w14:paraId="00000005" w14:textId="2D21CDE8" w:rsidR="004B34EA" w:rsidRPr="00554928" w:rsidRDefault="008B4E5E" w:rsidP="00BA1F71">
      <w:pPr>
        <w:spacing w:line="360" w:lineRule="auto"/>
        <w:jc w:val="left"/>
        <w:rPr>
          <w:sz w:val="22"/>
        </w:rPr>
      </w:pPr>
      <w:r w:rsidRPr="00554928">
        <w:rPr>
          <w:sz w:val="22"/>
        </w:rPr>
        <w:t xml:space="preserve">Numer telefonu: </w:t>
      </w:r>
      <w:r w:rsidR="00D468B7" w:rsidRPr="00554928">
        <w:rPr>
          <w:sz w:val="22"/>
        </w:rPr>
        <w:t xml:space="preserve">12 </w:t>
      </w:r>
      <w:r w:rsidR="00ED6F40" w:rsidRPr="00554928">
        <w:rPr>
          <w:sz w:val="22"/>
        </w:rPr>
        <w:t xml:space="preserve">63 03 </w:t>
      </w:r>
      <w:r w:rsidR="00A03E45" w:rsidRPr="00554928">
        <w:rPr>
          <w:sz w:val="22"/>
        </w:rPr>
        <w:t>42</w:t>
      </w:r>
      <w:r w:rsidR="00965FAA" w:rsidRPr="00554928">
        <w:rPr>
          <w:sz w:val="22"/>
        </w:rPr>
        <w:t>8</w:t>
      </w:r>
    </w:p>
    <w:p w14:paraId="00000006" w14:textId="6409F09D" w:rsidR="004B34EA" w:rsidRPr="00554928" w:rsidRDefault="008B4E5E" w:rsidP="00BA1F71">
      <w:pPr>
        <w:spacing w:line="360" w:lineRule="auto"/>
        <w:jc w:val="left"/>
        <w:rPr>
          <w:sz w:val="22"/>
        </w:rPr>
      </w:pPr>
      <w:r w:rsidRPr="00554928">
        <w:rPr>
          <w:sz w:val="22"/>
        </w:rPr>
        <w:t xml:space="preserve">Adres poczty elektronicznej: </w:t>
      </w:r>
      <w:hyperlink r:id="rId9" w:history="1">
        <w:r w:rsidR="00BA1F71" w:rsidRPr="00554928">
          <w:rPr>
            <w:rStyle w:val="Hipercze"/>
            <w:sz w:val="22"/>
          </w:rPr>
          <w:t>przetargi@umwm.malopolska.pl</w:t>
        </w:r>
      </w:hyperlink>
    </w:p>
    <w:p w14:paraId="78AF0D66" w14:textId="418B1198" w:rsidR="0023128B" w:rsidRPr="00554928" w:rsidRDefault="008B4E5E" w:rsidP="00BA1F71">
      <w:pPr>
        <w:spacing w:line="360" w:lineRule="auto"/>
        <w:jc w:val="left"/>
        <w:rPr>
          <w:sz w:val="22"/>
        </w:rPr>
      </w:pPr>
      <w:r w:rsidRPr="00554928">
        <w:rPr>
          <w:sz w:val="22"/>
        </w:rPr>
        <w:t>Adres strony interne</w:t>
      </w:r>
      <w:r w:rsidR="0023128B" w:rsidRPr="00554928">
        <w:rPr>
          <w:sz w:val="22"/>
        </w:rPr>
        <w:t>towej prowadzonego postępowania:</w:t>
      </w:r>
      <w:r w:rsidR="0023128B" w:rsidRPr="00554928">
        <w:rPr>
          <w:color w:val="0563C1"/>
          <w:sz w:val="22"/>
          <w:u w:val="single"/>
        </w:rPr>
        <w:t xml:space="preserve"> </w:t>
      </w:r>
      <w:hyperlink r:id="rId10" w:history="1">
        <w:r w:rsidR="00BA1F71" w:rsidRPr="00554928">
          <w:rPr>
            <w:rStyle w:val="Hipercze"/>
            <w:sz w:val="22"/>
          </w:rPr>
          <w:t>EZamówienia https://ezamowienia.gov.pl</w:t>
        </w:r>
      </w:hyperlink>
      <w:r w:rsidR="00664581" w:rsidRPr="00554928">
        <w:rPr>
          <w:rStyle w:val="Hipercze"/>
          <w:sz w:val="22"/>
        </w:rPr>
        <w:t>/</w:t>
      </w:r>
    </w:p>
    <w:p w14:paraId="1EFF0D4E" w14:textId="4809E601" w:rsidR="00A32C0E" w:rsidRPr="00554928" w:rsidRDefault="00A32C0E" w:rsidP="00BA1F71">
      <w:pPr>
        <w:spacing w:line="360" w:lineRule="auto"/>
        <w:jc w:val="left"/>
        <w:rPr>
          <w:sz w:val="22"/>
        </w:rPr>
      </w:pPr>
      <w:r w:rsidRPr="00554928">
        <w:rPr>
          <w:sz w:val="22"/>
        </w:rPr>
        <w:t xml:space="preserve">Główny adres: </w:t>
      </w:r>
      <w:hyperlink r:id="rId11" w:history="1">
        <w:r w:rsidR="00BA1F71" w:rsidRPr="00554928">
          <w:rPr>
            <w:rStyle w:val="Hipercze"/>
            <w:sz w:val="22"/>
          </w:rPr>
          <w:t>Małopolska https://www.malopolska.pl/</w:t>
        </w:r>
      </w:hyperlink>
    </w:p>
    <w:p w14:paraId="3EC985BC" w14:textId="01BFE946" w:rsidR="00F548C5" w:rsidRPr="00554928" w:rsidRDefault="008C5FF3" w:rsidP="006C660B">
      <w:pPr>
        <w:spacing w:after="360" w:line="260" w:lineRule="exact"/>
        <w:rPr>
          <w:rFonts w:eastAsiaTheme="minorHAnsi"/>
          <w:color w:val="0563C1" w:themeColor="hyperlink"/>
          <w:sz w:val="22"/>
          <w:szCs w:val="22"/>
          <w:u w:val="single"/>
          <w:lang w:eastAsia="en-US"/>
        </w:rPr>
      </w:pPr>
      <w:hyperlink r:id="rId12" w:history="1">
        <w:r w:rsidR="00F548C5" w:rsidRPr="00554928">
          <w:rPr>
            <w:rFonts w:eastAsiaTheme="minorHAnsi"/>
            <w:sz w:val="22"/>
            <w:szCs w:val="22"/>
            <w:lang w:eastAsia="en-US"/>
          </w:rPr>
          <w:t xml:space="preserve">Adres profilu nabywcy (BIP): </w:t>
        </w:r>
        <w:r w:rsidR="00F548C5" w:rsidRPr="00554928">
          <w:rPr>
            <w:rFonts w:eastAsiaTheme="minorHAnsi"/>
            <w:color w:val="0563C1" w:themeColor="hyperlink"/>
            <w:sz w:val="22"/>
            <w:szCs w:val="22"/>
            <w:u w:val="single"/>
            <w:lang w:eastAsia="en-US"/>
          </w:rPr>
          <w:t>https://bip.malopolska.pl/umwm/</w:t>
        </w:r>
      </w:hyperlink>
    </w:p>
    <w:p w14:paraId="644DD92D" w14:textId="4E1A62D3" w:rsidR="00F548C5" w:rsidRPr="00554928" w:rsidRDefault="00F548C5" w:rsidP="00F548C5">
      <w:pPr>
        <w:pStyle w:val="Nagwek1"/>
      </w:pPr>
      <w:r w:rsidRPr="00554928">
        <w:t>Adres strony internetowej, na której udostępniane będą zmiany i</w:t>
      </w:r>
      <w:r w:rsidR="0022622E" w:rsidRPr="00554928">
        <w:t> </w:t>
      </w:r>
      <w:r w:rsidRPr="00554928">
        <w:t>wyjaśnienia treści swz oraz inne dokumenty zamówienia bezpośrednio związane z postępowaniem o udzielenie zamówienia:</w:t>
      </w:r>
    </w:p>
    <w:p w14:paraId="5AE4F9C2" w14:textId="5A6C8C5B" w:rsidR="00AA00D4" w:rsidRPr="00AA00D4" w:rsidRDefault="00F548C5" w:rsidP="00AA00D4">
      <w:pPr>
        <w:pStyle w:val="Akapitzlist"/>
        <w:numPr>
          <w:ilvl w:val="0"/>
          <w:numId w:val="30"/>
        </w:numPr>
        <w:spacing w:line="360" w:lineRule="auto"/>
        <w:ind w:left="357" w:hanging="357"/>
        <w:jc w:val="left"/>
        <w:rPr>
          <w:sz w:val="22"/>
        </w:rPr>
      </w:pPr>
      <w:r w:rsidRPr="00554928">
        <w:rPr>
          <w:sz w:val="22"/>
        </w:rPr>
        <w:t>Adres strony internetowej prowadzonego postępowania (link prowadzący bezpośrednio do widoku postępowania na Platformie e-Zamówienia):</w:t>
      </w:r>
    </w:p>
    <w:p w14:paraId="12B80863" w14:textId="604595F1" w:rsidR="00AA00D4" w:rsidRPr="00AA00D4" w:rsidRDefault="008C5FF3" w:rsidP="00AA00D4">
      <w:pPr>
        <w:pStyle w:val="Akapitzlist"/>
        <w:spacing w:line="360" w:lineRule="auto"/>
        <w:ind w:left="357"/>
        <w:jc w:val="left"/>
        <w:rPr>
          <w:b/>
          <w:color w:val="4A4A4A"/>
          <w:sz w:val="22"/>
          <w:shd w:val="clear" w:color="auto" w:fill="FFFFFF"/>
        </w:rPr>
      </w:pPr>
      <w:hyperlink r:id="rId13" w:history="1">
        <w:r w:rsidR="00AA00D4" w:rsidRPr="00AA00D4">
          <w:rPr>
            <w:rStyle w:val="Hipercze"/>
            <w:b/>
            <w:sz w:val="22"/>
            <w:shd w:val="clear" w:color="auto" w:fill="FFFFFF"/>
          </w:rPr>
          <w:t>https://ezamowienia.gov.pl/mp-client/search/list/ocds-148610-59406a3e-7449-41c3-97f0-d9977d825270</w:t>
        </w:r>
      </w:hyperlink>
    </w:p>
    <w:p w14:paraId="2AAF07C0" w14:textId="23EE213C" w:rsidR="00F548C5" w:rsidRPr="00554928" w:rsidRDefault="00F548C5" w:rsidP="00D037D9">
      <w:pPr>
        <w:spacing w:after="240" w:line="360" w:lineRule="auto"/>
        <w:ind w:left="357"/>
        <w:jc w:val="left"/>
        <w:rPr>
          <w:sz w:val="22"/>
        </w:rPr>
      </w:pPr>
      <w:r w:rsidRPr="00554928">
        <w:rPr>
          <w:sz w:val="22"/>
        </w:rPr>
        <w:t>Postępowanie można wyszukać również ze strony głównej Platformy e-Zamówienia (przycisk „Przeglądaj postępowania/konkursy”).</w:t>
      </w:r>
    </w:p>
    <w:p w14:paraId="482249F0" w14:textId="77777777" w:rsidR="00F548C5" w:rsidRPr="00554928" w:rsidRDefault="00F548C5" w:rsidP="00487C3B">
      <w:pPr>
        <w:pStyle w:val="Akapitzlist"/>
        <w:numPr>
          <w:ilvl w:val="0"/>
          <w:numId w:val="30"/>
        </w:numPr>
        <w:spacing w:line="360" w:lineRule="auto"/>
        <w:ind w:left="357" w:hanging="357"/>
        <w:contextualSpacing w:val="0"/>
        <w:jc w:val="left"/>
        <w:rPr>
          <w:sz w:val="22"/>
        </w:rPr>
      </w:pPr>
      <w:r w:rsidRPr="00554928">
        <w:rPr>
          <w:sz w:val="22"/>
        </w:rPr>
        <w:t>Identyfikator (ID) postępowania na Platformie e-Zamówienia:</w:t>
      </w:r>
    </w:p>
    <w:p w14:paraId="5EE0ABDA" w14:textId="3C9F15D1" w:rsidR="00667F4E" w:rsidRPr="00667F4E" w:rsidRDefault="00667F4E" w:rsidP="00667F4E">
      <w:pPr>
        <w:pStyle w:val="Akapitzlist"/>
        <w:spacing w:line="360" w:lineRule="auto"/>
        <w:ind w:left="357"/>
        <w:contextualSpacing w:val="0"/>
        <w:jc w:val="left"/>
        <w:rPr>
          <w:b/>
          <w:sz w:val="24"/>
          <w:lang w:val="en-US"/>
        </w:rPr>
      </w:pPr>
      <w:r w:rsidRPr="00667F4E">
        <w:rPr>
          <w:b/>
          <w:sz w:val="22"/>
          <w:shd w:val="clear" w:color="auto" w:fill="FFFFFF"/>
        </w:rPr>
        <w:t>ocds-148610-59406a3e-7449-41c3-97f0-d9977d825270</w:t>
      </w:r>
    </w:p>
    <w:p w14:paraId="0000000E" w14:textId="77777777" w:rsidR="004B34EA" w:rsidRPr="00554928" w:rsidRDefault="008B4E5E" w:rsidP="00BA1F71">
      <w:pPr>
        <w:pStyle w:val="Nagwek1"/>
      </w:pPr>
      <w:r w:rsidRPr="00554928">
        <w:t>Tryb udzielenia zamówienia</w:t>
      </w:r>
    </w:p>
    <w:p w14:paraId="00000010" w14:textId="310FDAE8" w:rsidR="004B34EA" w:rsidRDefault="008B4E5E" w:rsidP="00BA1F71">
      <w:pPr>
        <w:spacing w:after="240" w:line="360" w:lineRule="auto"/>
        <w:jc w:val="left"/>
        <w:rPr>
          <w:sz w:val="22"/>
        </w:rPr>
      </w:pPr>
      <w:r w:rsidRPr="00554928">
        <w:rPr>
          <w:sz w:val="22"/>
        </w:rPr>
        <w:t xml:space="preserve">Zamówienie publiczne udzielane jest </w:t>
      </w:r>
      <w:r w:rsidRPr="00554928">
        <w:rPr>
          <w:b/>
          <w:sz w:val="22"/>
        </w:rPr>
        <w:t xml:space="preserve">w trybie podstawowym </w:t>
      </w:r>
      <w:r w:rsidR="00C4759F">
        <w:rPr>
          <w:b/>
          <w:sz w:val="22"/>
        </w:rPr>
        <w:t>z możliwością prowadzenia negocjacji zgodnie z art. 275 pkt 2</w:t>
      </w:r>
      <w:r w:rsidRPr="00554928">
        <w:rPr>
          <w:sz w:val="22"/>
        </w:rPr>
        <w:t xml:space="preserve"> ustawy z dnia 11 września 2019 r. Prawo zamówień publicznych </w:t>
      </w:r>
      <w:r w:rsidR="0067038F" w:rsidRPr="00554928">
        <w:rPr>
          <w:sz w:val="22"/>
        </w:rPr>
        <w:t>(t.j. Dz. U. z 2024 r. poz. 1320 z późn. zm.)</w:t>
      </w:r>
      <w:r w:rsidR="00EC2969">
        <w:rPr>
          <w:sz w:val="22"/>
        </w:rPr>
        <w:t>, zwanej</w:t>
      </w:r>
      <w:r w:rsidRPr="00554928">
        <w:rPr>
          <w:sz w:val="22"/>
        </w:rPr>
        <w:t xml:space="preserve"> dalej ustawą.</w:t>
      </w:r>
    </w:p>
    <w:p w14:paraId="1DB012F0" w14:textId="77777777" w:rsidR="00480C0E" w:rsidRDefault="00480C0E" w:rsidP="00480C0E">
      <w:pPr>
        <w:spacing w:line="360" w:lineRule="auto"/>
        <w:jc w:val="left"/>
        <w:rPr>
          <w:sz w:val="22"/>
        </w:rPr>
      </w:pPr>
      <w:r>
        <w:rPr>
          <w:sz w:val="22"/>
        </w:rPr>
        <w:t>Zamawiający informuje, że przewiduje wybór najkorzystniejszej oferty z możliwością prowadzenia negocjacji.</w:t>
      </w:r>
    </w:p>
    <w:p w14:paraId="35996BD1" w14:textId="6D5D13D9" w:rsidR="00C4759F" w:rsidRPr="00554928" w:rsidRDefault="00480C0E" w:rsidP="00480C0E">
      <w:pPr>
        <w:spacing w:line="360" w:lineRule="auto"/>
        <w:jc w:val="left"/>
        <w:rPr>
          <w:sz w:val="22"/>
        </w:rPr>
      </w:pPr>
      <w:r>
        <w:rPr>
          <w:sz w:val="22"/>
        </w:rPr>
        <w:lastRenderedPageBreak/>
        <w:t>Zgodnie z art. 275 pkt 2 ustawy Zamawiający może prowadzić negocjacje w celu ulepszenia treści ofert, które podlegają ocenie w ramach kryteriów oceny ofert, a po zakończeniu negocjacji Zamawiający zaprosi wykonawców do składania ofert dodatkowych. Zamawiający informuje, że nie przewiduje możliwości ograniczenia liczby wykonawców, których zaprosi do negocjacji, stosując kryteria oceny ofert.</w:t>
      </w:r>
    </w:p>
    <w:p w14:paraId="00000012" w14:textId="5CDFA498" w:rsidR="004B34EA" w:rsidRPr="00554928" w:rsidRDefault="008B4E5E" w:rsidP="00BA1F71">
      <w:pPr>
        <w:pStyle w:val="Nagwek1"/>
      </w:pPr>
      <w:r w:rsidRPr="00554928">
        <w:t>Opis przedmiotu zamówienia</w:t>
      </w:r>
    </w:p>
    <w:p w14:paraId="7BC23B67" w14:textId="1516C35E" w:rsidR="00A03E45" w:rsidRPr="00554928" w:rsidRDefault="00A03E45" w:rsidP="00036F64">
      <w:pPr>
        <w:pStyle w:val="Akapitzlist"/>
        <w:numPr>
          <w:ilvl w:val="0"/>
          <w:numId w:val="20"/>
        </w:numPr>
        <w:spacing w:line="360" w:lineRule="auto"/>
        <w:rPr>
          <w:sz w:val="22"/>
        </w:rPr>
      </w:pPr>
      <w:r w:rsidRPr="00554928">
        <w:rPr>
          <w:sz w:val="22"/>
          <w:szCs w:val="22"/>
        </w:rPr>
        <w:t xml:space="preserve">Przedmiotem zamówienia </w:t>
      </w:r>
      <w:r w:rsidRPr="00554928">
        <w:rPr>
          <w:sz w:val="22"/>
          <w:szCs w:val="24"/>
        </w:rPr>
        <w:t xml:space="preserve">będzie </w:t>
      </w:r>
      <w:r w:rsidR="00036F64" w:rsidRPr="00036F64">
        <w:rPr>
          <w:sz w:val="22"/>
          <w:szCs w:val="24"/>
        </w:rPr>
        <w:t>usługa polegająca na aktualizacji danych bazy danych obiektów topograficznych (BDOT10k) wraz z opracowaniem obiektów kategorii „rzeźba terenu</w:t>
      </w:r>
      <w:r w:rsidR="00036F64">
        <w:rPr>
          <w:sz w:val="22"/>
          <w:szCs w:val="24"/>
        </w:rPr>
        <w:t xml:space="preserve">” dla powiatu nowosądeckiego i </w:t>
      </w:r>
      <w:r w:rsidR="00036F64" w:rsidRPr="00036F64">
        <w:rPr>
          <w:sz w:val="22"/>
          <w:szCs w:val="24"/>
        </w:rPr>
        <w:t>miasta Nowy Sącz w województwie małopolskim</w:t>
      </w:r>
      <w:r w:rsidR="00D24016">
        <w:rPr>
          <w:sz w:val="22"/>
          <w:szCs w:val="24"/>
        </w:rPr>
        <w:t xml:space="preserve"> (zamówienie podstawowe)</w:t>
      </w:r>
      <w:r w:rsidR="00036F64">
        <w:rPr>
          <w:sz w:val="22"/>
          <w:szCs w:val="24"/>
        </w:rPr>
        <w:t>.</w:t>
      </w:r>
    </w:p>
    <w:p w14:paraId="32E6EE68" w14:textId="283BBC4C" w:rsidR="00800BEA" w:rsidRPr="00554928" w:rsidRDefault="00A03E45" w:rsidP="00A03E45">
      <w:pPr>
        <w:pStyle w:val="Akapitzlist"/>
        <w:numPr>
          <w:ilvl w:val="0"/>
          <w:numId w:val="20"/>
        </w:numPr>
        <w:spacing w:line="360" w:lineRule="auto"/>
        <w:rPr>
          <w:sz w:val="22"/>
        </w:rPr>
      </w:pPr>
      <w:r w:rsidRPr="00554928">
        <w:rPr>
          <w:sz w:val="22"/>
          <w:szCs w:val="22"/>
        </w:rPr>
        <w:t>W ramach usługi będącej przedmiotem zamówienia należy:</w:t>
      </w:r>
    </w:p>
    <w:p w14:paraId="0D016C17" w14:textId="5AB14B7A" w:rsidR="00A03E45" w:rsidRPr="00554928" w:rsidRDefault="00A03E45" w:rsidP="00487C3B">
      <w:pPr>
        <w:pStyle w:val="Akapitzlist"/>
        <w:numPr>
          <w:ilvl w:val="0"/>
          <w:numId w:val="41"/>
        </w:numPr>
        <w:spacing w:line="360" w:lineRule="auto"/>
        <w:rPr>
          <w:sz w:val="22"/>
        </w:rPr>
      </w:pPr>
      <w:r w:rsidRPr="00554928">
        <w:rPr>
          <w:sz w:val="22"/>
        </w:rPr>
        <w:t>zweryfikować poprawność konwersji danych BDOT10k ze struktury zgodnej z Rozporządzeniem Ministra Spraw Wewnętrznych i Administracji z dnia 17 listopada 2011 r. w sprawie bazy danych obiektów topograficznych oraz bazy danych obiektów ogólnogeograficznych, a także standardowych opracowań kartograficznych wraz z Obwieszczeniem Prezesa Rady Ministrów z dnia 22 sierpnia 2013 r. o sprostowaniu błędów oraz dokonać niezbędnych modyfikacji i uzupełnienia atrybutów zgodnie z Rozporządzeniem Ministra Rozwoju, Pracy i Technologii z dnia 27 lipca 2021 r. w sprawie bazy danych obiektów topograficznych oraz bazy danych obiektów ogólnogeograficznych, a także standardowych opracowań kartograficznych;</w:t>
      </w:r>
    </w:p>
    <w:p w14:paraId="0A9C662E" w14:textId="40F4CFC3" w:rsidR="00A03E45" w:rsidRPr="00554928" w:rsidRDefault="00A03E45" w:rsidP="00487C3B">
      <w:pPr>
        <w:pStyle w:val="Akapitzlist"/>
        <w:numPr>
          <w:ilvl w:val="0"/>
          <w:numId w:val="41"/>
        </w:numPr>
        <w:spacing w:line="360" w:lineRule="auto"/>
        <w:rPr>
          <w:sz w:val="22"/>
        </w:rPr>
      </w:pPr>
      <w:r w:rsidRPr="00554928">
        <w:rPr>
          <w:sz w:val="22"/>
        </w:rPr>
        <w:t>zweryfikować i zaktualizować BDOT10k w oparciu o dostępne materiały źródłowe, w tym uzupełnić obiekty, które nie występowały w wyżej wymienionym rozporządzeniu z 2011 r.;</w:t>
      </w:r>
    </w:p>
    <w:p w14:paraId="16B367A9" w14:textId="07774F5E" w:rsidR="00A03E45" w:rsidRPr="00554928" w:rsidRDefault="00A03E45" w:rsidP="00487C3B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360" w:lineRule="auto"/>
        <w:rPr>
          <w:sz w:val="22"/>
        </w:rPr>
      </w:pPr>
      <w:r w:rsidRPr="00554928">
        <w:rPr>
          <w:sz w:val="22"/>
        </w:rPr>
        <w:t>opracować kategorię obiektów „rzeźba terenu” w zakresie klas obiektów „linia wysokościowa” i „punkt wysokościowy” oraz dokonać niezbędnych uzgodnień z obiektami BDOT10k będącymi z nimi w relacji przestrzennej.</w:t>
      </w:r>
    </w:p>
    <w:p w14:paraId="68918B9D" w14:textId="6C41654E" w:rsidR="00036F64" w:rsidRPr="00036F64" w:rsidRDefault="00A03E45" w:rsidP="006A7B8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left"/>
        <w:rPr>
          <w:sz w:val="22"/>
          <w:szCs w:val="24"/>
        </w:rPr>
      </w:pPr>
      <w:r w:rsidRPr="006A7B85">
        <w:rPr>
          <w:sz w:val="22"/>
          <w:szCs w:val="22"/>
        </w:rPr>
        <w:t>Zamówienie obejmuje również możliwość s</w:t>
      </w:r>
      <w:r w:rsidR="00036F64">
        <w:rPr>
          <w:sz w:val="22"/>
          <w:szCs w:val="22"/>
        </w:rPr>
        <w:t xml:space="preserve">korzystania z prawa opcji, tj. </w:t>
      </w:r>
    </w:p>
    <w:p w14:paraId="680DBD42" w14:textId="460401FD" w:rsidR="00036F64" w:rsidRPr="00036F64" w:rsidRDefault="00036F64" w:rsidP="00036F64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jc w:val="left"/>
        <w:rPr>
          <w:sz w:val="22"/>
          <w:szCs w:val="22"/>
        </w:rPr>
      </w:pPr>
      <w:r w:rsidRPr="00036F64">
        <w:rPr>
          <w:sz w:val="22"/>
          <w:szCs w:val="22"/>
        </w:rPr>
        <w:t>Aktualizacji danych bazy danych obiektów topograficznych (BDOT10k) wraz z opracowaniem obiektów kategorii „rzeźba terenu” dla powiatu suskiego</w:t>
      </w:r>
      <w:r>
        <w:rPr>
          <w:sz w:val="22"/>
          <w:szCs w:val="22"/>
        </w:rPr>
        <w:t xml:space="preserve"> [Opcja nr 1]</w:t>
      </w:r>
      <w:r w:rsidRPr="00036F64">
        <w:rPr>
          <w:sz w:val="22"/>
          <w:szCs w:val="22"/>
        </w:rPr>
        <w:t>.</w:t>
      </w:r>
    </w:p>
    <w:p w14:paraId="171A0A31" w14:textId="4D3E63BB" w:rsidR="00036F64" w:rsidRPr="00036F64" w:rsidRDefault="00036F64" w:rsidP="00036F64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jc w:val="left"/>
        <w:rPr>
          <w:sz w:val="22"/>
          <w:szCs w:val="22"/>
        </w:rPr>
      </w:pPr>
      <w:r w:rsidRPr="00036F64">
        <w:rPr>
          <w:sz w:val="22"/>
          <w:szCs w:val="22"/>
        </w:rPr>
        <w:t>A</w:t>
      </w:r>
      <w:r w:rsidR="00A03E45" w:rsidRPr="00036F64">
        <w:rPr>
          <w:sz w:val="22"/>
          <w:szCs w:val="22"/>
        </w:rPr>
        <w:t>ktualizacji bazy danych obiektów topograficznych (BDOT10k) wraz z opracowaniem obiektów kategorii „rzeźba terenu” dla powiatu nowotarskiego</w:t>
      </w:r>
      <w:r>
        <w:rPr>
          <w:sz w:val="22"/>
          <w:szCs w:val="22"/>
        </w:rPr>
        <w:t xml:space="preserve"> [Opcja nr 2]</w:t>
      </w:r>
      <w:r w:rsidR="00A03E45" w:rsidRPr="00036F64">
        <w:rPr>
          <w:sz w:val="22"/>
          <w:szCs w:val="22"/>
        </w:rPr>
        <w:t>.</w:t>
      </w:r>
      <w:r w:rsidR="00230CCF" w:rsidRPr="00036F64">
        <w:rPr>
          <w:sz w:val="22"/>
          <w:szCs w:val="22"/>
        </w:rPr>
        <w:t xml:space="preserve"> </w:t>
      </w:r>
    </w:p>
    <w:p w14:paraId="376B0F26" w14:textId="7FCA833F" w:rsidR="006A7B85" w:rsidRPr="006A7B85" w:rsidRDefault="00230CCF" w:rsidP="00036F64">
      <w:pPr>
        <w:pStyle w:val="Akapitzlist"/>
        <w:autoSpaceDE w:val="0"/>
        <w:autoSpaceDN w:val="0"/>
        <w:adjustRightInd w:val="0"/>
        <w:spacing w:line="360" w:lineRule="auto"/>
        <w:ind w:left="357"/>
        <w:jc w:val="left"/>
        <w:rPr>
          <w:sz w:val="22"/>
          <w:szCs w:val="24"/>
        </w:rPr>
      </w:pPr>
      <w:r w:rsidRPr="006A7B85">
        <w:rPr>
          <w:sz w:val="22"/>
          <w:szCs w:val="22"/>
        </w:rPr>
        <w:t xml:space="preserve">Zamówienie w ramach prawa opcji </w:t>
      </w:r>
      <w:r w:rsidRPr="006A7B85">
        <w:rPr>
          <w:sz w:val="22"/>
        </w:rPr>
        <w:t>będzie realizowane na zasadach tożsamych jak zamówienie podstawowe.</w:t>
      </w:r>
      <w:r w:rsidR="00EB6DE9" w:rsidRPr="006A7B85">
        <w:rPr>
          <w:sz w:val="22"/>
        </w:rPr>
        <w:t xml:space="preserve"> </w:t>
      </w:r>
      <w:r w:rsidR="006A7B85" w:rsidRPr="006A7B85">
        <w:rPr>
          <w:sz w:val="22"/>
        </w:rPr>
        <w:t>Oświadczenie Zamawiającego o skorzystaniu z prawa opcji zostanie przekazane Wykonawcy w formie pisemnej do dnia zawarcia umowy, ewentual</w:t>
      </w:r>
      <w:r w:rsidR="006A7B85">
        <w:rPr>
          <w:sz w:val="22"/>
        </w:rPr>
        <w:t>nie do 7 dni od zawarcia umowy.</w:t>
      </w:r>
    </w:p>
    <w:p w14:paraId="16DA86D9" w14:textId="229B35C8" w:rsidR="00800BEA" w:rsidRPr="006A7B85" w:rsidRDefault="00800BEA" w:rsidP="006A7B8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left"/>
        <w:rPr>
          <w:sz w:val="22"/>
          <w:szCs w:val="24"/>
        </w:rPr>
      </w:pPr>
      <w:r w:rsidRPr="006A7B85">
        <w:rPr>
          <w:sz w:val="22"/>
          <w:szCs w:val="24"/>
        </w:rPr>
        <w:lastRenderedPageBreak/>
        <w:t>Szczegółowy opis przedmiotu zamówienia (SOPZ) stanowi załącznik nr 1D do swz i będzie on wprowadzony jako załącznik do umowy w sprawie zamówienia publicznego.</w:t>
      </w:r>
    </w:p>
    <w:p w14:paraId="5873DDFD" w14:textId="77777777" w:rsidR="00800BEA" w:rsidRPr="00554928" w:rsidRDefault="00800BEA" w:rsidP="00800BEA">
      <w:pPr>
        <w:pStyle w:val="Styl2SWZ"/>
        <w:numPr>
          <w:ilvl w:val="0"/>
          <w:numId w:val="20"/>
        </w:numPr>
        <w:spacing w:line="360" w:lineRule="auto"/>
        <w:jc w:val="left"/>
        <w:rPr>
          <w:sz w:val="22"/>
          <w:szCs w:val="24"/>
        </w:rPr>
      </w:pPr>
      <w:r w:rsidRPr="00554928">
        <w:rPr>
          <w:sz w:val="22"/>
          <w:szCs w:val="24"/>
        </w:rPr>
        <w:t>Warunki realizacji zamówienia zawarte są w projektowanych postanowieniach umowy w sprawie zamówienia publicznego, które zostaną wprowadzone do umowy w sprawie zamówienia publicznego – wzorze umowy i stanowią załącznik nr 1C do swz (zwane są dalej wzorem umowy).</w:t>
      </w:r>
    </w:p>
    <w:p w14:paraId="784F00CC" w14:textId="6F3E62DF" w:rsidR="00C4319E" w:rsidRDefault="00C4319E" w:rsidP="0078749D">
      <w:pPr>
        <w:pStyle w:val="Styl2SWZ"/>
        <w:numPr>
          <w:ilvl w:val="0"/>
          <w:numId w:val="20"/>
        </w:numPr>
        <w:spacing w:line="360" w:lineRule="auto"/>
        <w:jc w:val="left"/>
        <w:rPr>
          <w:sz w:val="22"/>
          <w:szCs w:val="24"/>
        </w:rPr>
      </w:pPr>
      <w:r w:rsidRPr="00554928">
        <w:rPr>
          <w:sz w:val="22"/>
          <w:szCs w:val="24"/>
        </w:rPr>
        <w:t>Zamawiający stosownie do dyspozycji wynikającej z art. 95 ustawy określa, że nie wymaga zatrudnienia przez wykonawcę lub podwykonawcę na podstawie stosunku pracy osób wykonujących czynności w zakresie realizacji zamówienia.</w:t>
      </w:r>
    </w:p>
    <w:p w14:paraId="4763F7F4" w14:textId="76947EFB" w:rsidR="00036F64" w:rsidRPr="00554928" w:rsidRDefault="0081686B" w:rsidP="0078749D">
      <w:pPr>
        <w:pStyle w:val="Styl2SWZ"/>
        <w:numPr>
          <w:ilvl w:val="0"/>
          <w:numId w:val="20"/>
        </w:numPr>
        <w:spacing w:line="360" w:lineRule="auto"/>
        <w:jc w:val="left"/>
        <w:rPr>
          <w:sz w:val="22"/>
          <w:szCs w:val="24"/>
        </w:rPr>
      </w:pPr>
      <w:r>
        <w:rPr>
          <w:sz w:val="22"/>
          <w:szCs w:val="24"/>
        </w:rPr>
        <w:t>Kwota, którą Zamawiający planuje przeznaczyć na sfinansowanie zamówienia</w:t>
      </w:r>
      <w:r w:rsidR="001D2714">
        <w:rPr>
          <w:sz w:val="22"/>
          <w:szCs w:val="24"/>
        </w:rPr>
        <w:t xml:space="preserve"> podstawowego</w:t>
      </w:r>
      <w:r w:rsidR="00EC2969">
        <w:rPr>
          <w:sz w:val="22"/>
          <w:szCs w:val="24"/>
        </w:rPr>
        <w:t xml:space="preserve">: </w:t>
      </w:r>
      <w:r w:rsidR="008C5FF3">
        <w:rPr>
          <w:sz w:val="22"/>
          <w:szCs w:val="24"/>
        </w:rPr>
        <w:t>140 000,</w:t>
      </w:r>
      <w:bookmarkStart w:id="0" w:name="_GoBack"/>
      <w:bookmarkEnd w:id="0"/>
      <w:r w:rsidR="001D2714">
        <w:rPr>
          <w:sz w:val="22"/>
          <w:szCs w:val="24"/>
        </w:rPr>
        <w:t>00</w:t>
      </w:r>
      <w:r>
        <w:rPr>
          <w:sz w:val="22"/>
          <w:szCs w:val="24"/>
        </w:rPr>
        <w:t xml:space="preserve"> zł brutto.</w:t>
      </w:r>
    </w:p>
    <w:p w14:paraId="1B320317" w14:textId="346BB107" w:rsidR="00F91C0D" w:rsidRPr="00554928" w:rsidRDefault="00C4319E" w:rsidP="00A03E45">
      <w:pPr>
        <w:pStyle w:val="Styl2SWZ"/>
        <w:numPr>
          <w:ilvl w:val="0"/>
          <w:numId w:val="20"/>
        </w:numPr>
        <w:tabs>
          <w:tab w:val="left" w:pos="2552"/>
        </w:tabs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Oznaczenie wg CPV:</w:t>
      </w:r>
      <w:r w:rsidR="00447FBA" w:rsidRPr="00554928">
        <w:rPr>
          <w:sz w:val="22"/>
          <w:szCs w:val="22"/>
        </w:rPr>
        <w:t xml:space="preserve"> </w:t>
      </w:r>
      <w:r w:rsidR="00A03E45" w:rsidRPr="00554928">
        <w:rPr>
          <w:sz w:val="22"/>
          <w:szCs w:val="22"/>
        </w:rPr>
        <w:t>72320000-4 Usługi bazy danych</w:t>
      </w:r>
    </w:p>
    <w:p w14:paraId="00000019" w14:textId="77777777" w:rsidR="004B34EA" w:rsidRPr="00554928" w:rsidRDefault="008B4E5E" w:rsidP="005C7EFB">
      <w:pPr>
        <w:pStyle w:val="Nagwek1"/>
      </w:pPr>
      <w:r w:rsidRPr="00554928">
        <w:t>Składanie ofert częściowych</w:t>
      </w:r>
    </w:p>
    <w:p w14:paraId="162C1AA2" w14:textId="6A4EC2C0" w:rsidR="00147E66" w:rsidRPr="00554928" w:rsidRDefault="00147E66" w:rsidP="0078749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 w:themeColor="text1"/>
          <w:sz w:val="22"/>
        </w:rPr>
      </w:pPr>
      <w:r w:rsidRPr="00554928">
        <w:rPr>
          <w:sz w:val="22"/>
          <w:szCs w:val="24"/>
        </w:rPr>
        <w:t>Zamawiający nie dopuszcza możliwości składania ofert częściowych.</w:t>
      </w:r>
    </w:p>
    <w:p w14:paraId="35067ADD" w14:textId="586C5B1F" w:rsidR="00147E66" w:rsidRPr="00554928" w:rsidRDefault="00147E66" w:rsidP="0078749D">
      <w:pPr>
        <w:pStyle w:val="Akapitzlist"/>
        <w:numPr>
          <w:ilvl w:val="0"/>
          <w:numId w:val="11"/>
        </w:numPr>
        <w:spacing w:line="360" w:lineRule="auto"/>
        <w:jc w:val="left"/>
        <w:rPr>
          <w:bCs/>
          <w:sz w:val="22"/>
          <w:szCs w:val="24"/>
        </w:rPr>
      </w:pPr>
      <w:r w:rsidRPr="00554928">
        <w:rPr>
          <w:bCs/>
          <w:sz w:val="22"/>
          <w:szCs w:val="24"/>
        </w:rPr>
        <w:t>W przypadku niniejszego postępowania Zamawiający odstąpił od podziału na części ponieważ uznał, że nie zachodzi potrzeba udzielania niniejszego zamówienia w</w:t>
      </w:r>
      <w:r w:rsidR="00CB7A3C" w:rsidRPr="00554928">
        <w:rPr>
          <w:bCs/>
          <w:sz w:val="22"/>
          <w:szCs w:val="24"/>
        </w:rPr>
        <w:t> </w:t>
      </w:r>
      <w:r w:rsidRPr="00554928">
        <w:rPr>
          <w:bCs/>
          <w:sz w:val="22"/>
          <w:szCs w:val="24"/>
        </w:rPr>
        <w:t xml:space="preserve">częściach. Podział zamówienia powodowałby nadmierne koszty wykonania zamówienia lub też wymagał nadmiernego jednoczesnego zaangażowania zasobów ludzkich do skoordynowania działań różnych wykonawców realizujących poszczególne części zamówienia, co mogłoby zagrozić właściwemu jego wykonaniu. </w:t>
      </w:r>
    </w:p>
    <w:p w14:paraId="0000001D" w14:textId="77777777" w:rsidR="004B34EA" w:rsidRPr="00554928" w:rsidRDefault="008B4E5E" w:rsidP="005C7EFB">
      <w:pPr>
        <w:pStyle w:val="Nagwek1"/>
      </w:pPr>
      <w:r w:rsidRPr="00554928">
        <w:t>Termin wykonania zamówienia</w:t>
      </w:r>
    </w:p>
    <w:p w14:paraId="03B57D4C" w14:textId="77777777" w:rsidR="00036F64" w:rsidRDefault="008D137E" w:rsidP="00036F64">
      <w:pPr>
        <w:pStyle w:val="Akapitzlist"/>
        <w:numPr>
          <w:ilvl w:val="1"/>
          <w:numId w:val="11"/>
        </w:numPr>
        <w:spacing w:line="360" w:lineRule="auto"/>
        <w:ind w:left="284" w:hanging="284"/>
        <w:jc w:val="left"/>
        <w:rPr>
          <w:sz w:val="22"/>
        </w:rPr>
      </w:pPr>
      <w:r w:rsidRPr="00554928">
        <w:rPr>
          <w:sz w:val="22"/>
        </w:rPr>
        <w:t xml:space="preserve">Zamówienie podstawowe </w:t>
      </w:r>
      <w:r w:rsidR="00A03E45" w:rsidRPr="00554928">
        <w:rPr>
          <w:sz w:val="22"/>
        </w:rPr>
        <w:t xml:space="preserve">należy wykonać w terminie </w:t>
      </w:r>
      <w:r w:rsidR="00A03E45" w:rsidRPr="00554928">
        <w:rPr>
          <w:b/>
          <w:sz w:val="22"/>
        </w:rPr>
        <w:t>do 120 dni od daty zawarcia umowy</w:t>
      </w:r>
      <w:r w:rsidR="00036F64">
        <w:rPr>
          <w:sz w:val="22"/>
        </w:rPr>
        <w:t xml:space="preserve">. </w:t>
      </w:r>
      <w:r w:rsidR="00036F64" w:rsidRPr="00036F64">
        <w:rPr>
          <w:sz w:val="22"/>
        </w:rPr>
        <w:t xml:space="preserve"> </w:t>
      </w:r>
    </w:p>
    <w:p w14:paraId="63E1C998" w14:textId="77777777" w:rsidR="00036F64" w:rsidRDefault="008D137E" w:rsidP="00036F64">
      <w:pPr>
        <w:pStyle w:val="Akapitzlist"/>
        <w:numPr>
          <w:ilvl w:val="1"/>
          <w:numId w:val="11"/>
        </w:numPr>
        <w:spacing w:line="360" w:lineRule="auto"/>
        <w:ind w:left="284" w:hanging="284"/>
        <w:jc w:val="left"/>
        <w:rPr>
          <w:sz w:val="22"/>
        </w:rPr>
      </w:pPr>
      <w:r w:rsidRPr="00036F64">
        <w:rPr>
          <w:sz w:val="22"/>
        </w:rPr>
        <w:t xml:space="preserve">Zamówienie w ramach prawa </w:t>
      </w:r>
      <w:r w:rsidR="00036F64" w:rsidRPr="00036F64">
        <w:rPr>
          <w:sz w:val="22"/>
        </w:rPr>
        <w:t xml:space="preserve">opcji nr 1 należy wykonać w terminie </w:t>
      </w:r>
      <w:r w:rsidR="00036F64" w:rsidRPr="00036F64">
        <w:rPr>
          <w:b/>
          <w:sz w:val="22"/>
        </w:rPr>
        <w:t>do 90 dni</w:t>
      </w:r>
      <w:r w:rsidR="00036F64" w:rsidRPr="00036F64">
        <w:rPr>
          <w:sz w:val="22"/>
        </w:rPr>
        <w:t xml:space="preserve"> </w:t>
      </w:r>
      <w:r w:rsidR="00036F64" w:rsidRPr="00036F64">
        <w:rPr>
          <w:b/>
          <w:sz w:val="22"/>
        </w:rPr>
        <w:t>od daty zawarcia umowy</w:t>
      </w:r>
      <w:r w:rsidR="00036F64" w:rsidRPr="00036F64">
        <w:rPr>
          <w:sz w:val="22"/>
        </w:rPr>
        <w:t>, a jeżeli oświadczenie o skorzystaniu z prawa opcji zostało złożone później to od dat</w:t>
      </w:r>
      <w:r w:rsidR="00036F64">
        <w:rPr>
          <w:sz w:val="22"/>
        </w:rPr>
        <w:t>y otrzymania tego oświadczenia.</w:t>
      </w:r>
    </w:p>
    <w:p w14:paraId="3361F80C" w14:textId="7CC6C133" w:rsidR="008D137E" w:rsidRPr="00036F64" w:rsidRDefault="00036F64" w:rsidP="00036F64">
      <w:pPr>
        <w:pStyle w:val="Akapitzlist"/>
        <w:numPr>
          <w:ilvl w:val="1"/>
          <w:numId w:val="11"/>
        </w:numPr>
        <w:spacing w:line="360" w:lineRule="auto"/>
        <w:ind w:left="284" w:hanging="284"/>
        <w:jc w:val="left"/>
        <w:rPr>
          <w:sz w:val="22"/>
        </w:rPr>
      </w:pPr>
      <w:r w:rsidRPr="00036F64">
        <w:rPr>
          <w:sz w:val="22"/>
        </w:rPr>
        <w:t xml:space="preserve">Zamówienie w ramach prawa opcji nr </w:t>
      </w:r>
      <w:r>
        <w:rPr>
          <w:sz w:val="22"/>
        </w:rPr>
        <w:t>2</w:t>
      </w:r>
      <w:r w:rsidRPr="00036F64">
        <w:rPr>
          <w:sz w:val="22"/>
        </w:rPr>
        <w:t xml:space="preserve"> należy wykonać w terminie </w:t>
      </w:r>
      <w:r w:rsidRPr="00036F64">
        <w:rPr>
          <w:b/>
          <w:sz w:val="22"/>
        </w:rPr>
        <w:t xml:space="preserve">do </w:t>
      </w:r>
      <w:r>
        <w:rPr>
          <w:b/>
          <w:sz w:val="22"/>
        </w:rPr>
        <w:t>120</w:t>
      </w:r>
      <w:r w:rsidRPr="00036F64">
        <w:rPr>
          <w:b/>
          <w:sz w:val="22"/>
        </w:rPr>
        <w:t xml:space="preserve"> dni</w:t>
      </w:r>
      <w:r w:rsidRPr="00036F64">
        <w:rPr>
          <w:sz w:val="22"/>
        </w:rPr>
        <w:t xml:space="preserve"> o</w:t>
      </w:r>
      <w:r w:rsidRPr="00036F64">
        <w:rPr>
          <w:b/>
          <w:sz w:val="22"/>
        </w:rPr>
        <w:t>d daty zawarcia umowy</w:t>
      </w:r>
      <w:r w:rsidRPr="00036F64">
        <w:rPr>
          <w:sz w:val="22"/>
        </w:rPr>
        <w:t xml:space="preserve">, a jeżeli oświadczenie o skorzystaniu z prawa opcji zostało złożone później to od daty otrzymania tego oświadczenia..        </w:t>
      </w:r>
    </w:p>
    <w:p w14:paraId="0000001F" w14:textId="1CC3FE97" w:rsidR="004B34EA" w:rsidRPr="00554928" w:rsidRDefault="008B4E5E" w:rsidP="00A03E45">
      <w:pPr>
        <w:pStyle w:val="Nagwek1"/>
      </w:pPr>
      <w:r w:rsidRPr="00554928">
        <w:t xml:space="preserve">Podstawy wykluczenia, o których mowa w art. 108 ust. 1 oraz informacje </w:t>
      </w:r>
      <w:r w:rsidRPr="00554928">
        <w:rPr>
          <w:color w:val="000000"/>
        </w:rPr>
        <w:t>o warunkach udziału w postępowaniu</w:t>
      </w:r>
    </w:p>
    <w:p w14:paraId="00000020" w14:textId="77777777" w:rsidR="004B34EA" w:rsidRPr="00554928" w:rsidRDefault="008B4E5E" w:rsidP="0078749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color w:val="000000"/>
          <w:sz w:val="22"/>
        </w:rPr>
        <w:t xml:space="preserve">O udzielenie zamówienia mogą ubiegać się wykonawcy, którzy: </w:t>
      </w:r>
    </w:p>
    <w:p w14:paraId="00000021" w14:textId="4B878413" w:rsidR="004B34EA" w:rsidRPr="00554928" w:rsidRDefault="008B4E5E" w:rsidP="00CA7201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jc w:val="left"/>
        <w:rPr>
          <w:sz w:val="22"/>
        </w:rPr>
      </w:pPr>
      <w:r w:rsidRPr="00554928">
        <w:rPr>
          <w:color w:val="000000"/>
          <w:sz w:val="22"/>
        </w:rPr>
        <w:t xml:space="preserve">nie podlegają wykluczeniu z postępowania na podstawie </w:t>
      </w:r>
      <w:r w:rsidRPr="00554928">
        <w:rPr>
          <w:b/>
          <w:color w:val="000000"/>
          <w:sz w:val="22"/>
        </w:rPr>
        <w:t xml:space="preserve">art. 108 ust. 1 </w:t>
      </w:r>
      <w:r w:rsidRPr="00554928">
        <w:rPr>
          <w:color w:val="000000"/>
          <w:sz w:val="22"/>
        </w:rPr>
        <w:t>ustawy,</w:t>
      </w:r>
    </w:p>
    <w:p w14:paraId="394951DD" w14:textId="21B78EB0" w:rsidR="003D5DFC" w:rsidRPr="00554928" w:rsidRDefault="003D5DFC" w:rsidP="00E50D43">
      <w:pPr>
        <w:pStyle w:val="Akapitzlist"/>
        <w:numPr>
          <w:ilvl w:val="0"/>
          <w:numId w:val="10"/>
        </w:numPr>
        <w:spacing w:line="360" w:lineRule="auto"/>
        <w:jc w:val="left"/>
        <w:rPr>
          <w:sz w:val="22"/>
        </w:rPr>
      </w:pPr>
      <w:r w:rsidRPr="00554928">
        <w:rPr>
          <w:sz w:val="22"/>
        </w:rPr>
        <w:lastRenderedPageBreak/>
        <w:t>nie podlegają wykluczeniu z postępowania na podstawie art. 7 ust. 1 ustawy z dnia 13 kwietnia 2022 r. o szczególnych rozwiązaniach w zakresie przeciwdziałania wspieraniu agresji na Ukrainę oraz służących ochronie bezpieczeństwa narodowe</w:t>
      </w:r>
      <w:r w:rsidR="003D4629" w:rsidRPr="00554928">
        <w:rPr>
          <w:sz w:val="22"/>
        </w:rPr>
        <w:t>go,</w:t>
      </w:r>
    </w:p>
    <w:p w14:paraId="1C18140A" w14:textId="77777777" w:rsidR="0040152B" w:rsidRPr="00554928" w:rsidRDefault="00133094" w:rsidP="00E50D43">
      <w:pPr>
        <w:pStyle w:val="Akapitzlist"/>
        <w:numPr>
          <w:ilvl w:val="0"/>
          <w:numId w:val="10"/>
        </w:numPr>
        <w:spacing w:before="120" w:line="360" w:lineRule="auto"/>
        <w:jc w:val="left"/>
        <w:rPr>
          <w:sz w:val="22"/>
          <w:szCs w:val="22"/>
        </w:rPr>
      </w:pPr>
      <w:r w:rsidRPr="00554928">
        <w:rPr>
          <w:sz w:val="22"/>
        </w:rPr>
        <w:t>spełniają warunki u</w:t>
      </w:r>
      <w:r w:rsidR="00AA4248" w:rsidRPr="00554928">
        <w:rPr>
          <w:sz w:val="22"/>
        </w:rPr>
        <w:t>działu w postępowaniu dotyczące</w:t>
      </w:r>
      <w:r w:rsidR="0040152B" w:rsidRPr="00554928">
        <w:rPr>
          <w:sz w:val="22"/>
        </w:rPr>
        <w:t>:</w:t>
      </w:r>
    </w:p>
    <w:p w14:paraId="3E20BE9A" w14:textId="5EEE8E58" w:rsidR="00AA4248" w:rsidRPr="00554928" w:rsidRDefault="00C71D53" w:rsidP="0040152B">
      <w:pPr>
        <w:pStyle w:val="Akapitzlist"/>
        <w:numPr>
          <w:ilvl w:val="1"/>
          <w:numId w:val="10"/>
        </w:numPr>
        <w:tabs>
          <w:tab w:val="left" w:pos="993"/>
        </w:tabs>
        <w:spacing w:line="360" w:lineRule="auto"/>
        <w:ind w:left="993" w:hanging="338"/>
        <w:rPr>
          <w:sz w:val="22"/>
          <w:szCs w:val="22"/>
        </w:rPr>
      </w:pPr>
      <w:r w:rsidRPr="00554928">
        <w:rPr>
          <w:sz w:val="22"/>
        </w:rPr>
        <w:t xml:space="preserve">zdolności technicznej lub </w:t>
      </w:r>
      <w:r w:rsidRPr="00554928">
        <w:rPr>
          <w:sz w:val="22"/>
          <w:szCs w:val="22"/>
        </w:rPr>
        <w:t>zawodowej</w:t>
      </w:r>
      <w:r w:rsidR="00AA4248" w:rsidRPr="00554928">
        <w:rPr>
          <w:sz w:val="22"/>
          <w:szCs w:val="22"/>
        </w:rPr>
        <w:t>:</w:t>
      </w:r>
    </w:p>
    <w:p w14:paraId="5E34B583" w14:textId="1806CFF9" w:rsidR="00AE6FC5" w:rsidRPr="00554928" w:rsidRDefault="00F23F1B" w:rsidP="00596929">
      <w:pPr>
        <w:pStyle w:val="Akapitzlist"/>
        <w:numPr>
          <w:ilvl w:val="0"/>
          <w:numId w:val="32"/>
        </w:numPr>
        <w:spacing w:line="360" w:lineRule="auto"/>
        <w:rPr>
          <w:sz w:val="22"/>
          <w:szCs w:val="22"/>
        </w:rPr>
      </w:pPr>
      <w:r w:rsidRPr="00554928">
        <w:rPr>
          <w:sz w:val="22"/>
          <w:szCs w:val="22"/>
        </w:rPr>
        <w:t xml:space="preserve">warunek udziału w postępowaniu zostanie uznany za spełniony, gdy Wykonawca wykaże, </w:t>
      </w:r>
      <w:r w:rsidR="00230CCF" w:rsidRPr="00554928">
        <w:rPr>
          <w:sz w:val="22"/>
          <w:szCs w:val="22"/>
        </w:rPr>
        <w:t xml:space="preserve">że dysponuje </w:t>
      </w:r>
      <w:r w:rsidR="00AE6FC5" w:rsidRPr="00554928">
        <w:rPr>
          <w:b/>
          <w:sz w:val="22"/>
          <w:szCs w:val="22"/>
        </w:rPr>
        <w:t xml:space="preserve">co najmniej </w:t>
      </w:r>
      <w:r w:rsidR="00230CCF" w:rsidRPr="00554928">
        <w:rPr>
          <w:b/>
          <w:sz w:val="22"/>
          <w:szCs w:val="22"/>
        </w:rPr>
        <w:t xml:space="preserve">jedną osobą, </w:t>
      </w:r>
      <w:r w:rsidR="00307137" w:rsidRPr="00554928">
        <w:rPr>
          <w:b/>
          <w:sz w:val="22"/>
          <w:szCs w:val="22"/>
        </w:rPr>
        <w:t>pełniącej funkcję kierownika prac</w:t>
      </w:r>
      <w:r w:rsidR="00307137" w:rsidRPr="00554928">
        <w:rPr>
          <w:sz w:val="22"/>
          <w:szCs w:val="22"/>
        </w:rPr>
        <w:t xml:space="preserve">, </w:t>
      </w:r>
      <w:r w:rsidR="00230CCF" w:rsidRPr="00554928">
        <w:rPr>
          <w:sz w:val="22"/>
          <w:szCs w:val="22"/>
        </w:rPr>
        <w:t>która będzie uczestniczyć w realizacji całego zamówienia, posiadającą uprawnie</w:t>
      </w:r>
      <w:r w:rsidR="00D03CDE" w:rsidRPr="00554928">
        <w:rPr>
          <w:sz w:val="22"/>
          <w:szCs w:val="22"/>
        </w:rPr>
        <w:t>nia zawodowe w zakresie redakcji</w:t>
      </w:r>
      <w:r w:rsidR="00230CCF" w:rsidRPr="00554928">
        <w:rPr>
          <w:sz w:val="22"/>
          <w:szCs w:val="22"/>
        </w:rPr>
        <w:t xml:space="preserve"> map, o których mowa w art. 43 pkt 6 ustawy z dnia 17 maja 1989 r. Prawo geodezyjne i kartograficzne (Dz.U. z 2024 r. poz. 1151 ze zm.) </w:t>
      </w:r>
      <w:r w:rsidR="00AE6FC5" w:rsidRPr="00554928">
        <w:rPr>
          <w:sz w:val="22"/>
          <w:szCs w:val="22"/>
        </w:rPr>
        <w:t xml:space="preserve">oraz posiadającą </w:t>
      </w:r>
      <w:r w:rsidR="00230CCF" w:rsidRPr="00554928">
        <w:rPr>
          <w:sz w:val="22"/>
          <w:szCs w:val="22"/>
        </w:rPr>
        <w:t xml:space="preserve">doświadczenie polegające na aktualizacji baz danych przestrzennych, </w:t>
      </w:r>
      <w:r w:rsidR="00AE6FC5" w:rsidRPr="00554928">
        <w:rPr>
          <w:sz w:val="22"/>
          <w:szCs w:val="22"/>
        </w:rPr>
        <w:t>która</w:t>
      </w:r>
      <w:r w:rsidR="00230CCF" w:rsidRPr="00554928">
        <w:rPr>
          <w:sz w:val="22"/>
          <w:szCs w:val="22"/>
        </w:rPr>
        <w:t xml:space="preserve"> w okresie ostatnich 3 lat przed upływem terminu składania ofert </w:t>
      </w:r>
      <w:r w:rsidR="00AE6FC5" w:rsidRPr="00554928">
        <w:rPr>
          <w:sz w:val="22"/>
          <w:szCs w:val="22"/>
        </w:rPr>
        <w:t>brała</w:t>
      </w:r>
      <w:r w:rsidR="00230CCF" w:rsidRPr="00554928">
        <w:rPr>
          <w:sz w:val="22"/>
          <w:szCs w:val="22"/>
        </w:rPr>
        <w:t xml:space="preserve"> udział w realizacji minimum 2 usług, których przedmiotem była aktualizacja Bazy Danych O</w:t>
      </w:r>
      <w:r w:rsidR="00596929">
        <w:rPr>
          <w:sz w:val="22"/>
          <w:szCs w:val="22"/>
        </w:rPr>
        <w:t xml:space="preserve">biektów Topograficznych BDOT10k </w:t>
      </w:r>
      <w:r w:rsidR="00596929" w:rsidRPr="00596929">
        <w:rPr>
          <w:sz w:val="22"/>
          <w:szCs w:val="22"/>
        </w:rPr>
        <w:t>wraz z opracowaniem obiektów kategorii „rzeźba terenu”</w:t>
      </w:r>
      <w:r w:rsidR="00596929">
        <w:rPr>
          <w:sz w:val="22"/>
          <w:szCs w:val="22"/>
        </w:rPr>
        <w:t xml:space="preserve">. </w:t>
      </w:r>
    </w:p>
    <w:p w14:paraId="186CA9A4" w14:textId="2B83575E" w:rsidR="00133094" w:rsidRPr="00554928" w:rsidRDefault="00133094" w:rsidP="00606DF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trike/>
          <w:sz w:val="22"/>
        </w:rPr>
      </w:pPr>
      <w:r w:rsidRPr="00554928">
        <w:rPr>
          <w:sz w:val="22"/>
        </w:rPr>
        <w:t>Wykonawca może w celu potwierdzenia spełniania warunków udziału w</w:t>
      </w:r>
      <w:r w:rsidR="009717CD" w:rsidRPr="00554928">
        <w:rPr>
          <w:sz w:val="22"/>
        </w:rPr>
        <w:t> </w:t>
      </w:r>
      <w:r w:rsidRPr="00554928">
        <w:rPr>
          <w:sz w:val="22"/>
        </w:rPr>
        <w:t xml:space="preserve">postępowaniu </w:t>
      </w:r>
      <w:r w:rsidR="00BB1959" w:rsidRPr="00554928">
        <w:rPr>
          <w:sz w:val="22"/>
        </w:rPr>
        <w:t xml:space="preserve">może </w:t>
      </w:r>
      <w:r w:rsidRPr="00554928">
        <w:rPr>
          <w:sz w:val="22"/>
        </w:rPr>
        <w:t xml:space="preserve">polegać na zdolnościach technicznych lub zawodowych podmiotów udostępniających zasoby na zasadach określonych w art. 118 ustawy. </w:t>
      </w:r>
    </w:p>
    <w:p w14:paraId="00000022" w14:textId="48C9B166" w:rsidR="004B34EA" w:rsidRPr="00554928" w:rsidRDefault="00133094" w:rsidP="00606DF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 xml:space="preserve">W przypadku, o którym mowa w ust. 3, wykonawcy </w:t>
      </w:r>
      <w:r w:rsidRPr="00554928">
        <w:rPr>
          <w:b/>
          <w:sz w:val="22"/>
        </w:rPr>
        <w:t>wspólnie ubiegający się o</w:t>
      </w:r>
      <w:r w:rsidR="00D10370" w:rsidRPr="00554928">
        <w:rPr>
          <w:b/>
          <w:sz w:val="22"/>
        </w:rPr>
        <w:t> </w:t>
      </w:r>
      <w:r w:rsidRPr="00554928">
        <w:rPr>
          <w:b/>
          <w:sz w:val="22"/>
        </w:rPr>
        <w:t>udzielenie zamówienia</w:t>
      </w:r>
      <w:r w:rsidRPr="00554928">
        <w:rPr>
          <w:sz w:val="22"/>
        </w:rPr>
        <w:t xml:space="preserve"> dołączają do oferty oświadczenie, z którego wynika, które usługi wykonają poszczególni wykonawcy (wzór oświadczenia stanowi załącznik </w:t>
      </w:r>
      <w:r w:rsidRPr="00554928">
        <w:rPr>
          <w:b/>
          <w:sz w:val="22"/>
        </w:rPr>
        <w:t>nr 2</w:t>
      </w:r>
      <w:r w:rsidR="004F1186" w:rsidRPr="00554928">
        <w:rPr>
          <w:b/>
          <w:sz w:val="22"/>
        </w:rPr>
        <w:t>A</w:t>
      </w:r>
      <w:r w:rsidRPr="00554928">
        <w:rPr>
          <w:b/>
          <w:sz w:val="22"/>
        </w:rPr>
        <w:t> do swz</w:t>
      </w:r>
      <w:r w:rsidRPr="00554928">
        <w:rPr>
          <w:sz w:val="22"/>
        </w:rPr>
        <w:t>).</w:t>
      </w:r>
    </w:p>
    <w:p w14:paraId="00000024" w14:textId="6015BBD0" w:rsidR="004B34EA" w:rsidRPr="00554928" w:rsidRDefault="008B4E5E" w:rsidP="00606DF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color w:val="000000"/>
          <w:sz w:val="22"/>
        </w:rPr>
        <w:t>Wykonawcy wspólnie ubiegający się o udzielenie zamówienia ustanawiają pełnomocnika do reprezentowania ich w postępowaniu o udzielenie zamówienia albo do reprezentowania w postępowaniu i zawarcia umowy w sprawie zamówienia publicznego (do oferty należy załączyć odpowiednie pełnomocnictwo) chyba, że w</w:t>
      </w:r>
      <w:r w:rsidR="00385F80" w:rsidRPr="00554928">
        <w:rPr>
          <w:color w:val="000000"/>
          <w:sz w:val="22"/>
        </w:rPr>
        <w:t> </w:t>
      </w:r>
      <w:r w:rsidRPr="00554928">
        <w:rPr>
          <w:color w:val="000000"/>
          <w:sz w:val="22"/>
        </w:rPr>
        <w:t>przypadku spółki cywilnej, z umowy tej spółki wynika sposób jej reprezentowania (do stwierdzenia, czego niezbędne jest załączenie do oferty umowy spółki cywilnej). Wszelka korespondencja oraz rozliczenia dokonywane będą wyłącznie z podmiotem występującym, jako pełnomocnik pozostałych. Oferta musi być podpisana w taki sposób, by prawnie zobowiązywała wszystkie podmioty występujące wspólnie. Wykonawcy wspólnie ubiegający się o udzielenie zamówienia, ponoszą solidarną odpowiedzialność za wykonanie umowy.</w:t>
      </w:r>
    </w:p>
    <w:p w14:paraId="00000025" w14:textId="17E925D1" w:rsidR="004B34EA" w:rsidRPr="00554928" w:rsidRDefault="008B4E5E" w:rsidP="00CB3229">
      <w:pPr>
        <w:pStyle w:val="Nagwek1"/>
      </w:pPr>
      <w:r w:rsidRPr="00554928">
        <w:lastRenderedPageBreak/>
        <w:t>Informacja o podmiotowych środkach dowodowych oraz innych dokumentach lub oświadczeniach jakich będzie żądał zamawiający od wykonawcy</w:t>
      </w:r>
    </w:p>
    <w:p w14:paraId="00000026" w14:textId="72BFC9C6" w:rsidR="004B34EA" w:rsidRPr="00554928" w:rsidRDefault="008B4E5E" w:rsidP="00CB3229">
      <w:pPr>
        <w:pStyle w:val="Nagwek2"/>
      </w:pPr>
      <w:r w:rsidRPr="00554928">
        <w:t>Dokumenty i oświadczenia składane wraz z ofertą</w:t>
      </w:r>
    </w:p>
    <w:p w14:paraId="283B9DDC" w14:textId="627689D7" w:rsidR="00C74C06" w:rsidRPr="00554928" w:rsidRDefault="00C74C06" w:rsidP="0078749D">
      <w:pPr>
        <w:pStyle w:val="Styl2SWZ"/>
        <w:numPr>
          <w:ilvl w:val="0"/>
          <w:numId w:val="21"/>
        </w:numPr>
        <w:spacing w:line="360" w:lineRule="auto"/>
        <w:contextualSpacing/>
        <w:jc w:val="left"/>
        <w:rPr>
          <w:sz w:val="22"/>
        </w:rPr>
      </w:pPr>
      <w:r w:rsidRPr="00554928">
        <w:rPr>
          <w:sz w:val="22"/>
        </w:rPr>
        <w:t xml:space="preserve">Wykonawca dołącza do oferty składanej w odpowiedzi na ogłoszenie o zamówieniu, </w:t>
      </w:r>
      <w:r w:rsidRPr="00554928">
        <w:rPr>
          <w:b/>
          <w:sz w:val="22"/>
        </w:rPr>
        <w:t>oświadczenie o niepodleganiu wykluczeniu</w:t>
      </w:r>
      <w:r w:rsidR="00CB3229" w:rsidRPr="00554928">
        <w:rPr>
          <w:b/>
          <w:sz w:val="22"/>
        </w:rPr>
        <w:t>, spełnianiu warunków udziału w </w:t>
      </w:r>
      <w:r w:rsidRPr="00554928">
        <w:rPr>
          <w:b/>
          <w:sz w:val="22"/>
        </w:rPr>
        <w:t>postępowaniu</w:t>
      </w:r>
      <w:r w:rsidRPr="00554928">
        <w:rPr>
          <w:sz w:val="22"/>
        </w:rPr>
        <w:t xml:space="preserve">, w zakresie wskazanym przez Zamawiającego. Wzór oświadczenia stanowi </w:t>
      </w:r>
      <w:r w:rsidRPr="00554928">
        <w:rPr>
          <w:b/>
          <w:sz w:val="22"/>
        </w:rPr>
        <w:t xml:space="preserve">załącznik nr </w:t>
      </w:r>
      <w:r w:rsidR="00BE4353" w:rsidRPr="00554928">
        <w:rPr>
          <w:b/>
          <w:sz w:val="22"/>
        </w:rPr>
        <w:t>3</w:t>
      </w:r>
      <w:r w:rsidRPr="00554928">
        <w:rPr>
          <w:b/>
          <w:sz w:val="22"/>
        </w:rPr>
        <w:t xml:space="preserve"> do swz</w:t>
      </w:r>
      <w:r w:rsidRPr="00554928">
        <w:rPr>
          <w:sz w:val="22"/>
        </w:rPr>
        <w:t>.</w:t>
      </w:r>
    </w:p>
    <w:p w14:paraId="1223C3C3" w14:textId="1CCBC8AC" w:rsidR="00C74C06" w:rsidRPr="00554928" w:rsidRDefault="00C74C06" w:rsidP="0078749D">
      <w:pPr>
        <w:pStyle w:val="Styl2SWZ"/>
        <w:numPr>
          <w:ilvl w:val="0"/>
          <w:numId w:val="21"/>
        </w:numPr>
        <w:spacing w:line="360" w:lineRule="auto"/>
        <w:contextualSpacing/>
        <w:jc w:val="left"/>
        <w:rPr>
          <w:sz w:val="22"/>
        </w:rPr>
      </w:pPr>
      <w:r w:rsidRPr="00554928">
        <w:rPr>
          <w:sz w:val="22"/>
        </w:rPr>
        <w:t xml:space="preserve">Oświadczenie, o którym mowa w ust. 1, </w:t>
      </w:r>
      <w:r w:rsidR="00B110DD" w:rsidRPr="00554928">
        <w:rPr>
          <w:sz w:val="22"/>
        </w:rPr>
        <w:t xml:space="preserve">stanowi dowód potwierdzający </w:t>
      </w:r>
      <w:r w:rsidRPr="00554928">
        <w:rPr>
          <w:sz w:val="22"/>
        </w:rPr>
        <w:t>brak podstaw wykluczenia, spełnianie warunków udziału</w:t>
      </w:r>
      <w:r w:rsidR="00B110DD" w:rsidRPr="00554928">
        <w:rPr>
          <w:sz w:val="22"/>
        </w:rPr>
        <w:t xml:space="preserve"> w postępowaniu</w:t>
      </w:r>
      <w:r w:rsidRPr="00554928">
        <w:rPr>
          <w:sz w:val="22"/>
        </w:rPr>
        <w:t xml:space="preserve"> na dzień składania ofert, tymczasowo zastępuj</w:t>
      </w:r>
      <w:r w:rsidR="00B110DD" w:rsidRPr="00554928">
        <w:rPr>
          <w:sz w:val="22"/>
        </w:rPr>
        <w:t>e</w:t>
      </w:r>
      <w:r w:rsidRPr="00554928">
        <w:rPr>
          <w:sz w:val="22"/>
        </w:rPr>
        <w:t xml:space="preserve"> wymagane przez Zamawiającego podmiotowe środki dowodowe.</w:t>
      </w:r>
    </w:p>
    <w:p w14:paraId="0119C438" w14:textId="77777777" w:rsidR="00C74C06" w:rsidRPr="00554928" w:rsidRDefault="00C74C06" w:rsidP="0078749D">
      <w:pPr>
        <w:pStyle w:val="Styl2SWZ"/>
        <w:numPr>
          <w:ilvl w:val="0"/>
          <w:numId w:val="21"/>
        </w:numPr>
        <w:spacing w:before="120" w:line="360" w:lineRule="auto"/>
        <w:contextualSpacing/>
        <w:jc w:val="left"/>
        <w:rPr>
          <w:sz w:val="22"/>
        </w:rPr>
      </w:pPr>
      <w:r w:rsidRPr="00554928">
        <w:rPr>
          <w:sz w:val="22"/>
        </w:rPr>
        <w:t>W przypadku wspólnego ubiegania się o zamówienie przez wykonawców, oświadczenie, o którym mowa w ust. 1, składa każdy z wykonawców. Oświadczenia te potwierdzają brak podstaw wykluczenia oraz spełnianie warunków udziału w postępowaniu w zakresie, w jakim każdy z wykonawców wykazuje spełnianie warunków udziału w postępowaniu.</w:t>
      </w:r>
    </w:p>
    <w:p w14:paraId="54894A8B" w14:textId="539B7F76" w:rsidR="00C74C06" w:rsidRPr="00554928" w:rsidRDefault="00C74C06" w:rsidP="0078749D">
      <w:pPr>
        <w:pStyle w:val="Styl2SWZ"/>
        <w:numPr>
          <w:ilvl w:val="0"/>
          <w:numId w:val="21"/>
        </w:numPr>
        <w:spacing w:line="360" w:lineRule="auto"/>
        <w:contextualSpacing/>
        <w:jc w:val="left"/>
        <w:rPr>
          <w:sz w:val="22"/>
        </w:rPr>
      </w:pPr>
      <w:r w:rsidRPr="00554928">
        <w:rPr>
          <w:sz w:val="22"/>
        </w:rPr>
        <w:t>Wykonawcy wspólnie ubiegający się o udzielenie zamówienia dołączają do oferty oświadczenie,</w:t>
      </w:r>
      <w:r w:rsidR="006B4430" w:rsidRPr="00554928">
        <w:rPr>
          <w:rFonts w:eastAsiaTheme="minorHAnsi" w:cstheme="minorBidi"/>
          <w:color w:val="000000" w:themeColor="text1"/>
          <w:sz w:val="24"/>
          <w:szCs w:val="22"/>
          <w:lang w:eastAsia="en-US"/>
        </w:rPr>
        <w:t xml:space="preserve"> </w:t>
      </w:r>
      <w:r w:rsidR="006B4430" w:rsidRPr="00554928">
        <w:rPr>
          <w:sz w:val="22"/>
        </w:rPr>
        <w:t>z którego wynika, które usługi wykonają poszczególni wykonawcy,</w:t>
      </w:r>
      <w:r w:rsidR="000C0B32" w:rsidRPr="00554928">
        <w:rPr>
          <w:sz w:val="22"/>
        </w:rPr>
        <w:t xml:space="preserve"> o którym mowa w </w:t>
      </w:r>
      <w:r w:rsidR="008062DE" w:rsidRPr="00554928">
        <w:rPr>
          <w:sz w:val="22"/>
        </w:rPr>
        <w:t>pkt. 7</w:t>
      </w:r>
      <w:r w:rsidRPr="00554928">
        <w:rPr>
          <w:sz w:val="22"/>
        </w:rPr>
        <w:t xml:space="preserve"> ust. </w:t>
      </w:r>
      <w:r w:rsidR="00FE40D5" w:rsidRPr="00554928">
        <w:rPr>
          <w:sz w:val="22"/>
        </w:rPr>
        <w:t xml:space="preserve">5 </w:t>
      </w:r>
      <w:r w:rsidR="008A5CEA" w:rsidRPr="00554928">
        <w:rPr>
          <w:sz w:val="22"/>
        </w:rPr>
        <w:t>swz</w:t>
      </w:r>
      <w:r w:rsidRPr="00554928">
        <w:rPr>
          <w:sz w:val="22"/>
        </w:rPr>
        <w:t>.</w:t>
      </w:r>
    </w:p>
    <w:p w14:paraId="31FDAB29" w14:textId="6C5062B7" w:rsidR="00C74C06" w:rsidRPr="00554928" w:rsidRDefault="00C74C06" w:rsidP="0078749D">
      <w:pPr>
        <w:pStyle w:val="Styl2SWZ"/>
        <w:numPr>
          <w:ilvl w:val="0"/>
          <w:numId w:val="21"/>
        </w:numPr>
        <w:spacing w:before="120" w:line="360" w:lineRule="auto"/>
        <w:contextualSpacing/>
        <w:jc w:val="left"/>
        <w:rPr>
          <w:sz w:val="22"/>
        </w:rPr>
      </w:pPr>
      <w:r w:rsidRPr="00554928">
        <w:rPr>
          <w:sz w:val="22"/>
        </w:rPr>
        <w:t xml:space="preserve">Wykonawca, w przypadku polegania na zdolnościach </w:t>
      </w:r>
      <w:r w:rsidR="0042470B" w:rsidRPr="00554928">
        <w:rPr>
          <w:sz w:val="22"/>
        </w:rPr>
        <w:t xml:space="preserve">lub sytuacji </w:t>
      </w:r>
      <w:r w:rsidRPr="00554928">
        <w:rPr>
          <w:sz w:val="22"/>
        </w:rPr>
        <w:t xml:space="preserve">podmiotów udostępniających zasoby, przedstawia, wraz z oświadczeniem, o którym mowa w ust. 1, także </w:t>
      </w:r>
      <w:r w:rsidRPr="00554928">
        <w:rPr>
          <w:b/>
          <w:sz w:val="22"/>
        </w:rPr>
        <w:t>oświadczenie podmiotu udostępniającego zasoby, potwierdzające brak podstaw wykluczenia tego podmiotu oraz spełnianie war</w:t>
      </w:r>
      <w:r w:rsidR="00CB3229" w:rsidRPr="00554928">
        <w:rPr>
          <w:b/>
          <w:sz w:val="22"/>
        </w:rPr>
        <w:t>unków udziału w postępowaniu</w:t>
      </w:r>
      <w:r w:rsidR="00CB3229" w:rsidRPr="00554928">
        <w:rPr>
          <w:sz w:val="22"/>
        </w:rPr>
        <w:t>, w </w:t>
      </w:r>
      <w:r w:rsidRPr="00554928">
        <w:rPr>
          <w:sz w:val="22"/>
        </w:rPr>
        <w:t xml:space="preserve">zakresie, w jakim wykonawca powołuje się na jego zasoby. </w:t>
      </w:r>
      <w:r w:rsidRPr="00554928">
        <w:rPr>
          <w:b/>
          <w:sz w:val="22"/>
        </w:rPr>
        <w:t xml:space="preserve">Wzór oświadczenia stanowi załącznik nr </w:t>
      </w:r>
      <w:r w:rsidR="00BE4353" w:rsidRPr="00554928">
        <w:rPr>
          <w:b/>
          <w:sz w:val="22"/>
        </w:rPr>
        <w:t>3A</w:t>
      </w:r>
      <w:r w:rsidRPr="00554928">
        <w:rPr>
          <w:b/>
          <w:sz w:val="22"/>
        </w:rPr>
        <w:t xml:space="preserve"> do swz.</w:t>
      </w:r>
    </w:p>
    <w:p w14:paraId="51F287DB" w14:textId="77777777" w:rsidR="00A55D9E" w:rsidRPr="00554928" w:rsidRDefault="00C74C06" w:rsidP="0078749D">
      <w:pPr>
        <w:pStyle w:val="Styl2SWZ"/>
        <w:numPr>
          <w:ilvl w:val="0"/>
          <w:numId w:val="21"/>
        </w:numPr>
        <w:spacing w:line="360" w:lineRule="auto"/>
        <w:contextualSpacing/>
        <w:jc w:val="left"/>
        <w:rPr>
          <w:sz w:val="22"/>
        </w:rPr>
      </w:pPr>
      <w:r w:rsidRPr="00554928">
        <w:rPr>
          <w:sz w:val="22"/>
        </w:rPr>
        <w:t xml:space="preserve">Wykonawca, który polega na zdolnościach </w:t>
      </w:r>
      <w:r w:rsidR="00D978D6" w:rsidRPr="00554928">
        <w:rPr>
          <w:sz w:val="22"/>
        </w:rPr>
        <w:t xml:space="preserve">lub sytuacji </w:t>
      </w:r>
      <w:r w:rsidRPr="00554928">
        <w:rPr>
          <w:sz w:val="22"/>
        </w:rPr>
        <w:t>podmiotów udostępniających zasoby na zasadach określonych w art. 118 ustawy składa wraz z ofertą</w:t>
      </w:r>
      <w:r w:rsidRPr="00554928">
        <w:rPr>
          <w:b/>
          <w:sz w:val="22"/>
        </w:rPr>
        <w:t>, zobowiązanie podmiotu udostępniającego zasoby do oddania mu do dyspozycji niezbędnych zasobów na potrzeby realizacji zamówienia</w:t>
      </w:r>
      <w:r w:rsidRPr="00554928">
        <w:rPr>
          <w:sz w:val="22"/>
        </w:rPr>
        <w:t xml:space="preserve"> lub inny podmiotowy środek dowodowy potwierdzający, że wykonawca realizując zamówienie, będzie dysponował niezbędnymi zasobami tych podmiotów. Zamawiający zaleca złożenie zobowiązania wg wzoru stanowiącego </w:t>
      </w:r>
      <w:r w:rsidRPr="00554928">
        <w:rPr>
          <w:b/>
          <w:sz w:val="22"/>
        </w:rPr>
        <w:t xml:space="preserve">załącznik nr </w:t>
      </w:r>
      <w:r w:rsidR="00BE4353" w:rsidRPr="00554928">
        <w:rPr>
          <w:b/>
          <w:sz w:val="22"/>
        </w:rPr>
        <w:t>2B</w:t>
      </w:r>
      <w:r w:rsidRPr="00554928">
        <w:rPr>
          <w:b/>
          <w:sz w:val="22"/>
        </w:rPr>
        <w:t xml:space="preserve"> do swz.</w:t>
      </w:r>
    </w:p>
    <w:p w14:paraId="2C60F729" w14:textId="77777777" w:rsidR="00A55D9E" w:rsidRPr="00554928" w:rsidRDefault="00C74C06" w:rsidP="0078749D">
      <w:pPr>
        <w:pStyle w:val="Styl2SWZ"/>
        <w:numPr>
          <w:ilvl w:val="0"/>
          <w:numId w:val="21"/>
        </w:numPr>
        <w:spacing w:line="360" w:lineRule="auto"/>
        <w:contextualSpacing/>
        <w:jc w:val="left"/>
        <w:rPr>
          <w:sz w:val="22"/>
        </w:rPr>
      </w:pPr>
      <w:r w:rsidRPr="00554928">
        <w:rPr>
          <w:sz w:val="22"/>
        </w:rPr>
        <w:t>W celu potwierdzenia, że osoba działająca w imieniu wykonawcy jest umocowana do jego reprezentowania, Zamawiający wymaga od wykonawcy złożenia wraz z ofertą odpisu lub informacji z Krajowego Rejestru Sądowego, Cent</w:t>
      </w:r>
      <w:r w:rsidR="00CB3229" w:rsidRPr="00554928">
        <w:rPr>
          <w:sz w:val="22"/>
        </w:rPr>
        <w:t>ralnej Ewidencji i Informacji o </w:t>
      </w:r>
      <w:r w:rsidRPr="00554928">
        <w:rPr>
          <w:sz w:val="22"/>
        </w:rPr>
        <w:t>Działalności Gospodarczej lub innego właściwego rejestru.</w:t>
      </w:r>
    </w:p>
    <w:p w14:paraId="369AC5B1" w14:textId="77777777" w:rsidR="00A55D9E" w:rsidRPr="00554928" w:rsidRDefault="00C74C06" w:rsidP="0078749D">
      <w:pPr>
        <w:pStyle w:val="Styl2SWZ"/>
        <w:numPr>
          <w:ilvl w:val="0"/>
          <w:numId w:val="21"/>
        </w:numPr>
        <w:spacing w:line="360" w:lineRule="auto"/>
        <w:contextualSpacing/>
        <w:jc w:val="left"/>
        <w:rPr>
          <w:sz w:val="22"/>
        </w:rPr>
      </w:pPr>
      <w:r w:rsidRPr="00554928">
        <w:rPr>
          <w:sz w:val="22"/>
        </w:rPr>
        <w:t>Wykonawca nie jest zobowiązany do złożenia dokumentów, o których mowa w ust. 7, jeżeli Zamawiający może je uzyskać za pomocą bezpłatnych i ogólnodostępnych baz danych, o ile wykonawca wskazał dane umożliwiające dostęp do tych dokumentów.</w:t>
      </w:r>
    </w:p>
    <w:p w14:paraId="5909B507" w14:textId="77777777" w:rsidR="00A55D9E" w:rsidRPr="00554928" w:rsidRDefault="00C74C06" w:rsidP="0078749D">
      <w:pPr>
        <w:pStyle w:val="Styl2SWZ"/>
        <w:numPr>
          <w:ilvl w:val="0"/>
          <w:numId w:val="21"/>
        </w:numPr>
        <w:spacing w:line="360" w:lineRule="auto"/>
        <w:contextualSpacing/>
        <w:jc w:val="left"/>
        <w:rPr>
          <w:sz w:val="22"/>
        </w:rPr>
      </w:pPr>
      <w:r w:rsidRPr="00554928">
        <w:rPr>
          <w:sz w:val="22"/>
        </w:rPr>
        <w:lastRenderedPageBreak/>
        <w:t xml:space="preserve">Jeżeli w imieniu wykonawcy działa osoba, której umocowanie do jego reprezentowania nie wynika z dokumentów, o których mowa w ust. 7, Zamawiający żąda od wykonawcy </w:t>
      </w:r>
      <w:r w:rsidRPr="00554928">
        <w:rPr>
          <w:b/>
          <w:sz w:val="22"/>
        </w:rPr>
        <w:t>pełnomocnictwa lub innego dokumentu potwierdzającego umocowanie do reprezentowania wykonawcy.</w:t>
      </w:r>
    </w:p>
    <w:p w14:paraId="5C9C984D" w14:textId="77777777" w:rsidR="00A55D9E" w:rsidRPr="00554928" w:rsidRDefault="00C74C06" w:rsidP="0078749D">
      <w:pPr>
        <w:pStyle w:val="Styl2SWZ"/>
        <w:numPr>
          <w:ilvl w:val="0"/>
          <w:numId w:val="21"/>
        </w:numPr>
        <w:spacing w:line="360" w:lineRule="auto"/>
        <w:contextualSpacing/>
        <w:jc w:val="left"/>
        <w:rPr>
          <w:sz w:val="22"/>
        </w:rPr>
      </w:pPr>
      <w:r w:rsidRPr="00554928">
        <w:rPr>
          <w:sz w:val="22"/>
        </w:rPr>
        <w:t>Zapis ust. 9 stosuje się odpowiednio do osoby działającej w imieniu wykonawców wspólnie ubiegających się o udzielenie zamówienia publicznego.</w:t>
      </w:r>
    </w:p>
    <w:p w14:paraId="3081419B" w14:textId="77777777" w:rsidR="00A55D9E" w:rsidRPr="00554928" w:rsidRDefault="00C74C06" w:rsidP="0078749D">
      <w:pPr>
        <w:pStyle w:val="Styl2SWZ"/>
        <w:numPr>
          <w:ilvl w:val="0"/>
          <w:numId w:val="21"/>
        </w:numPr>
        <w:spacing w:line="360" w:lineRule="auto"/>
        <w:contextualSpacing/>
        <w:jc w:val="left"/>
        <w:rPr>
          <w:sz w:val="22"/>
        </w:rPr>
      </w:pPr>
      <w:r w:rsidRPr="00554928">
        <w:rPr>
          <w:sz w:val="22"/>
        </w:rPr>
        <w:t xml:space="preserve">Zapis ust. 7 – 9 stosuje się odpowiednio do osoby działającej w imieniu podmiotu udostępniającego zasoby na zasadach określonych w </w:t>
      </w:r>
      <w:hyperlink r:id="rId14" w:anchor="/document/18903829?unitId=art(118)&amp;cm=DOCUMENT" w:history="1">
        <w:r w:rsidRPr="00554928">
          <w:rPr>
            <w:sz w:val="22"/>
          </w:rPr>
          <w:t>art. 118</w:t>
        </w:r>
      </w:hyperlink>
      <w:r w:rsidRPr="00554928">
        <w:rPr>
          <w:sz w:val="22"/>
        </w:rPr>
        <w:t xml:space="preserve"> ustawy.</w:t>
      </w:r>
    </w:p>
    <w:p w14:paraId="0829EC38" w14:textId="7A5E5E5E" w:rsidR="00C74C06" w:rsidRPr="00554928" w:rsidRDefault="00C74C06" w:rsidP="00A83836">
      <w:pPr>
        <w:pStyle w:val="Styl2SWZ"/>
        <w:numPr>
          <w:ilvl w:val="0"/>
          <w:numId w:val="21"/>
        </w:numPr>
        <w:spacing w:line="360" w:lineRule="auto"/>
        <w:contextualSpacing/>
        <w:jc w:val="left"/>
        <w:rPr>
          <w:sz w:val="22"/>
        </w:rPr>
      </w:pPr>
      <w:r w:rsidRPr="00554928">
        <w:rPr>
          <w:sz w:val="22"/>
        </w:rPr>
        <w:t>Wszelkie pełnomocnictwa winny być załączone do oferty w formie oryginału lub urzędowo poświadczonego odpisu pełnomocnictwa (notarialnie – art. 96 ustawy z 14 lutego 1991 r. – Prawo o notariacie /</w:t>
      </w:r>
      <w:r w:rsidR="00A83836" w:rsidRPr="00554928">
        <w:rPr>
          <w:sz w:val="22"/>
        </w:rPr>
        <w:t>tekst jednolity Dz. U. z 2024</w:t>
      </w:r>
      <w:r w:rsidR="00B86895" w:rsidRPr="00554928">
        <w:rPr>
          <w:sz w:val="22"/>
        </w:rPr>
        <w:t xml:space="preserve"> poz. </w:t>
      </w:r>
      <w:r w:rsidR="00A83836" w:rsidRPr="00554928">
        <w:rPr>
          <w:sz w:val="22"/>
        </w:rPr>
        <w:t>1001</w:t>
      </w:r>
      <w:r w:rsidR="00B86895" w:rsidRPr="00554928">
        <w:rPr>
          <w:sz w:val="22"/>
        </w:rPr>
        <w:t xml:space="preserve"> z</w:t>
      </w:r>
      <w:r w:rsidR="00910159" w:rsidRPr="00554928">
        <w:rPr>
          <w:sz w:val="22"/>
        </w:rPr>
        <w:t> </w:t>
      </w:r>
      <w:r w:rsidR="00B86895" w:rsidRPr="00554928">
        <w:rPr>
          <w:sz w:val="22"/>
        </w:rPr>
        <w:t>późniejszymi zmianami</w:t>
      </w:r>
      <w:r w:rsidRPr="00554928">
        <w:rPr>
          <w:sz w:val="22"/>
        </w:rPr>
        <w:t>/)</w:t>
      </w:r>
      <w:r w:rsidR="008E045C" w:rsidRPr="00554928">
        <w:rPr>
          <w:sz w:val="22"/>
        </w:rPr>
        <w:t>,</w:t>
      </w:r>
      <w:r w:rsidR="008E045C" w:rsidRPr="00554928">
        <w:rPr>
          <w:rFonts w:eastAsiaTheme="minorHAnsi" w:cstheme="minorBidi"/>
          <w:color w:val="000000" w:themeColor="text1"/>
          <w:sz w:val="24"/>
          <w:szCs w:val="22"/>
          <w:lang w:eastAsia="en-US"/>
        </w:rPr>
        <w:t xml:space="preserve"> </w:t>
      </w:r>
      <w:r w:rsidR="008E045C" w:rsidRPr="00554928">
        <w:rPr>
          <w:sz w:val="22"/>
        </w:rPr>
        <w:t>z zastrzeżeniem innych zasad opisanych w niniejszej swz lub wynikających z przepisów prawa powszechnie obowiązującego</w:t>
      </w:r>
      <w:r w:rsidRPr="00554928">
        <w:rPr>
          <w:sz w:val="22"/>
        </w:rPr>
        <w:t>.</w:t>
      </w:r>
    </w:p>
    <w:p w14:paraId="00000033" w14:textId="42AC99FB" w:rsidR="004B34EA" w:rsidRPr="00554928" w:rsidRDefault="008B4E5E" w:rsidP="00CB3229">
      <w:pPr>
        <w:pStyle w:val="Nagwek2"/>
      </w:pPr>
      <w:r w:rsidRPr="00554928">
        <w:t>Podmiotowe środki dowodowe składane na wezwanie Zamawiającego</w:t>
      </w:r>
    </w:p>
    <w:p w14:paraId="11326C98" w14:textId="71F48010" w:rsidR="00C74C06" w:rsidRPr="00554928" w:rsidRDefault="00C74C06" w:rsidP="00CB3229">
      <w:p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 xml:space="preserve">Zamawiający wezwie wykonawcę, którego oferta została najwyżej oceniona, </w:t>
      </w:r>
      <w:r w:rsidR="005D490B" w:rsidRPr="00554928">
        <w:rPr>
          <w:sz w:val="22"/>
          <w:szCs w:val="22"/>
        </w:rPr>
        <w:t>do złożenia w wyznaczonym terminie, nie krótszym niż 5 dni od dnia wezwania, podmiotowych środków dowodowych, aktualnych na dzień ich złożenia:</w:t>
      </w:r>
    </w:p>
    <w:p w14:paraId="567CC082" w14:textId="574783E1" w:rsidR="00C74C06" w:rsidRPr="00554928" w:rsidRDefault="00C74C06" w:rsidP="00487C3B">
      <w:pPr>
        <w:pStyle w:val="Akapitzlist"/>
        <w:numPr>
          <w:ilvl w:val="3"/>
          <w:numId w:val="37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Na potwierdzenie spełniania warunków udziału w postępowaniu:</w:t>
      </w:r>
    </w:p>
    <w:p w14:paraId="6D9B2281" w14:textId="7A924CD8" w:rsidR="00C95D06" w:rsidRPr="00554928" w:rsidRDefault="00C95D06" w:rsidP="00C95D06">
      <w:pPr>
        <w:pStyle w:val="Akapitzlist"/>
        <w:numPr>
          <w:ilvl w:val="0"/>
          <w:numId w:val="22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 xml:space="preserve">W celu potwierdzenia spełniania przez wykonawcę warunku udziału w postępowaniu dotyczącego </w:t>
      </w:r>
      <w:r w:rsidR="00AE6FC5" w:rsidRPr="00554928">
        <w:rPr>
          <w:sz w:val="22"/>
          <w:szCs w:val="22"/>
        </w:rPr>
        <w:t xml:space="preserve">zdolności technicznej lub zawodowej: </w:t>
      </w:r>
    </w:p>
    <w:p w14:paraId="5655EE9A" w14:textId="77777777" w:rsidR="00586F80" w:rsidRDefault="00586F80" w:rsidP="00293FAC">
      <w:pPr>
        <w:pStyle w:val="Akapitzlist"/>
        <w:spacing w:line="360" w:lineRule="auto"/>
        <w:jc w:val="left"/>
        <w:rPr>
          <w:sz w:val="22"/>
          <w:szCs w:val="22"/>
        </w:rPr>
      </w:pPr>
    </w:p>
    <w:p w14:paraId="599AE1CB" w14:textId="4A706EC2" w:rsidR="00AE6FC5" w:rsidRPr="00554928" w:rsidRDefault="00AE6FC5" w:rsidP="00293FAC">
      <w:pPr>
        <w:pStyle w:val="Akapitzlist"/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 xml:space="preserve">wykazu osób skierowanych przez wykonawcę do realizacji zamówienia publicznego, w szczególności odpowiedzialnych za świadczenie usług, wraz z informacjami na temat ich kwalifikacji zawodowych i doświadczenia niezbędnych do wykonania zamówienia publicznego, </w:t>
      </w:r>
      <w:r w:rsidR="00C80141" w:rsidRPr="00554928">
        <w:rPr>
          <w:sz w:val="22"/>
          <w:szCs w:val="22"/>
        </w:rPr>
        <w:t xml:space="preserve">pełnionej funkcji, </w:t>
      </w:r>
      <w:r w:rsidRPr="00554928">
        <w:rPr>
          <w:sz w:val="22"/>
          <w:szCs w:val="22"/>
        </w:rPr>
        <w:t>a także</w:t>
      </w:r>
      <w:r w:rsidR="00D41492" w:rsidRPr="00554928">
        <w:rPr>
          <w:sz w:val="22"/>
          <w:szCs w:val="22"/>
        </w:rPr>
        <w:t xml:space="preserve"> </w:t>
      </w:r>
      <w:r w:rsidRPr="00554928">
        <w:rPr>
          <w:sz w:val="22"/>
          <w:szCs w:val="22"/>
        </w:rPr>
        <w:t xml:space="preserve">informacją o podstawie do dysponowania tymi osobami oraz </w:t>
      </w:r>
      <w:r w:rsidR="00D41492" w:rsidRPr="00554928">
        <w:rPr>
          <w:sz w:val="22"/>
          <w:szCs w:val="22"/>
        </w:rPr>
        <w:t>wskazanie usług, których przedmiotem była aktualizacja Bazy Danych Obiektów Topograficznych BDOT10k</w:t>
      </w:r>
      <w:r w:rsidR="0020156B">
        <w:rPr>
          <w:sz w:val="22"/>
          <w:szCs w:val="22"/>
        </w:rPr>
        <w:t xml:space="preserve"> </w:t>
      </w:r>
      <w:r w:rsidR="0020156B" w:rsidRPr="00596929">
        <w:rPr>
          <w:sz w:val="22"/>
          <w:szCs w:val="22"/>
        </w:rPr>
        <w:t>wraz z opracowaniem obiektów kategorii „rzeźba terenu”</w:t>
      </w:r>
      <w:r w:rsidR="00D41492" w:rsidRPr="00554928">
        <w:rPr>
          <w:sz w:val="22"/>
          <w:szCs w:val="22"/>
        </w:rPr>
        <w:t>, w których wskazana osoba brała udział w realizacji oraz daty wykonania usługi</w:t>
      </w:r>
      <w:r w:rsidRPr="00554928">
        <w:rPr>
          <w:sz w:val="22"/>
          <w:szCs w:val="22"/>
        </w:rPr>
        <w:t xml:space="preserve">, w ramach których osoby nabyły doświadczenie.  </w:t>
      </w:r>
      <w:r w:rsidRPr="00554928">
        <w:rPr>
          <w:b/>
          <w:sz w:val="22"/>
          <w:szCs w:val="22"/>
        </w:rPr>
        <w:t>W</w:t>
      </w:r>
      <w:r w:rsidR="00B71592" w:rsidRPr="00554928">
        <w:rPr>
          <w:b/>
          <w:sz w:val="22"/>
          <w:szCs w:val="22"/>
        </w:rPr>
        <w:t>ykaz osób stanowi załącznik nr 4</w:t>
      </w:r>
      <w:r w:rsidRPr="00554928">
        <w:rPr>
          <w:b/>
          <w:sz w:val="22"/>
          <w:szCs w:val="22"/>
        </w:rPr>
        <w:t xml:space="preserve"> do swz.</w:t>
      </w:r>
    </w:p>
    <w:p w14:paraId="019FB069" w14:textId="77777777" w:rsidR="00B71592" w:rsidRPr="00554928" w:rsidRDefault="00B71592" w:rsidP="00B71592">
      <w:pPr>
        <w:pStyle w:val="Akapitzlist"/>
        <w:spacing w:line="360" w:lineRule="auto"/>
        <w:jc w:val="left"/>
        <w:rPr>
          <w:sz w:val="22"/>
          <w:szCs w:val="22"/>
        </w:rPr>
      </w:pPr>
    </w:p>
    <w:p w14:paraId="4061C69B" w14:textId="199D1ECA" w:rsidR="00644CC7" w:rsidRPr="00554928" w:rsidRDefault="00C74C06" w:rsidP="00487C3B">
      <w:pPr>
        <w:pStyle w:val="Akapitzlist"/>
        <w:numPr>
          <w:ilvl w:val="3"/>
          <w:numId w:val="37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554928">
        <w:rPr>
          <w:sz w:val="22"/>
          <w:szCs w:val="22"/>
        </w:rPr>
        <w:t xml:space="preserve">Zamawiający nie wezwie do złożenia podmiotowych środków dowodowych, jeżeli może je uzyskać za pomocą bezpłatnych i ogólnodostępnych baz danych, w szczególności rejestrów publicznych w rozumieniu </w:t>
      </w:r>
      <w:hyperlink r:id="rId15" w:anchor="/document/17181936?cm=DOCUMENT" w:history="1">
        <w:r w:rsidRPr="00554928">
          <w:rPr>
            <w:rStyle w:val="Hipercze"/>
            <w:i/>
            <w:color w:val="000000" w:themeColor="text1"/>
            <w:sz w:val="22"/>
            <w:szCs w:val="22"/>
            <w:u w:val="none"/>
          </w:rPr>
          <w:t>ustawy</w:t>
        </w:r>
      </w:hyperlink>
      <w:r w:rsidRPr="00554928">
        <w:rPr>
          <w:i/>
          <w:sz w:val="22"/>
          <w:szCs w:val="22"/>
        </w:rPr>
        <w:t xml:space="preserve"> z dnia 17 lutego 2005 r. o informatyzacji działalności podmiotów realizujących zadania publiczne</w:t>
      </w:r>
      <w:r w:rsidRPr="00554928">
        <w:rPr>
          <w:sz w:val="22"/>
          <w:szCs w:val="22"/>
        </w:rPr>
        <w:t>, o ile wykonawca wskazał w</w:t>
      </w:r>
      <w:r w:rsidR="001363CD" w:rsidRPr="00554928">
        <w:rPr>
          <w:sz w:val="22"/>
          <w:szCs w:val="22"/>
        </w:rPr>
        <w:t> </w:t>
      </w:r>
      <w:r w:rsidRPr="00554928">
        <w:rPr>
          <w:sz w:val="22"/>
          <w:szCs w:val="22"/>
        </w:rPr>
        <w:t>oświ</w:t>
      </w:r>
      <w:r w:rsidR="008062DE" w:rsidRPr="00554928">
        <w:rPr>
          <w:sz w:val="22"/>
          <w:szCs w:val="22"/>
        </w:rPr>
        <w:t>adczeniu, o którym mowa w pkt. 8</w:t>
      </w:r>
      <w:r w:rsidRPr="00554928">
        <w:rPr>
          <w:sz w:val="22"/>
          <w:szCs w:val="22"/>
        </w:rPr>
        <w:t>.1) ust. 1 swz</w:t>
      </w:r>
      <w:r w:rsidR="008062DE" w:rsidRPr="00554928">
        <w:rPr>
          <w:sz w:val="22"/>
          <w:szCs w:val="22"/>
        </w:rPr>
        <w:t xml:space="preserve"> lub w formularzu oferty</w:t>
      </w:r>
      <w:r w:rsidRPr="00554928">
        <w:rPr>
          <w:sz w:val="22"/>
          <w:szCs w:val="22"/>
        </w:rPr>
        <w:t>, dane umożliwiające dostęp do tych środków.</w:t>
      </w:r>
    </w:p>
    <w:p w14:paraId="3089D3DD" w14:textId="020D0107" w:rsidR="00C74C06" w:rsidRPr="00554928" w:rsidRDefault="00C74C06" w:rsidP="00487C3B">
      <w:pPr>
        <w:pStyle w:val="Akapitzlist"/>
        <w:numPr>
          <w:ilvl w:val="3"/>
          <w:numId w:val="37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Wykonawca nie jest zobowiązany do złożenia podmiotowych środków dowodowych, które Zamawiający posiada, jeżeli wykonawca wskaże te środki oraz potwierdzi ich prawidłowość i aktualność.</w:t>
      </w:r>
    </w:p>
    <w:p w14:paraId="0000003F" w14:textId="729BFF22" w:rsidR="004B34EA" w:rsidRPr="00554928" w:rsidRDefault="008B4E5E" w:rsidP="00CB3229">
      <w:pPr>
        <w:pStyle w:val="Nagwek2"/>
      </w:pPr>
      <w:r w:rsidRPr="00554928">
        <w:t>Forma składanych podmiotowych środków dowodowych, innych dokumentów lub oświadczeń</w:t>
      </w:r>
    </w:p>
    <w:p w14:paraId="00000040" w14:textId="58E3C3D0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Podmiotowe środki dowodowe oraz inne dokumenty lub oświadczenia, o których mowa w </w:t>
      </w:r>
      <w:r w:rsidRPr="00554928">
        <w:rPr>
          <w:i/>
          <w:color w:val="000000"/>
          <w:sz w:val="22"/>
          <w:szCs w:val="22"/>
        </w:rPr>
        <w:t>rozporządzeniu w sprawie podmiotowych środków dowodowych oraz innych dokumentów lub oświadczeń, jakich może żądać zam</w:t>
      </w:r>
      <w:r w:rsidR="00644CC7" w:rsidRPr="00554928">
        <w:rPr>
          <w:i/>
          <w:color w:val="000000"/>
          <w:sz w:val="22"/>
          <w:szCs w:val="22"/>
        </w:rPr>
        <w:t>awiający od wykonawcy (Dz.</w:t>
      </w:r>
      <w:r w:rsidR="005F0D29" w:rsidRPr="00554928">
        <w:rPr>
          <w:i/>
          <w:color w:val="000000"/>
          <w:sz w:val="22"/>
          <w:szCs w:val="22"/>
        </w:rPr>
        <w:t> </w:t>
      </w:r>
      <w:r w:rsidR="00644CC7" w:rsidRPr="00554928">
        <w:rPr>
          <w:i/>
          <w:color w:val="000000"/>
          <w:sz w:val="22"/>
          <w:szCs w:val="22"/>
        </w:rPr>
        <w:t>U.</w:t>
      </w:r>
      <w:r w:rsidR="005F0D29" w:rsidRPr="00554928">
        <w:rPr>
          <w:i/>
          <w:color w:val="000000"/>
          <w:sz w:val="22"/>
          <w:szCs w:val="22"/>
        </w:rPr>
        <w:t> </w:t>
      </w:r>
      <w:r w:rsidR="00644CC7" w:rsidRPr="00554928">
        <w:rPr>
          <w:i/>
          <w:color w:val="000000"/>
          <w:sz w:val="22"/>
          <w:szCs w:val="22"/>
        </w:rPr>
        <w:t>z </w:t>
      </w:r>
      <w:r w:rsidRPr="00554928">
        <w:rPr>
          <w:i/>
          <w:color w:val="000000"/>
          <w:sz w:val="22"/>
          <w:szCs w:val="22"/>
        </w:rPr>
        <w:t>2020 r. poz. 2415),</w:t>
      </w:r>
      <w:r w:rsidRPr="00554928">
        <w:rPr>
          <w:color w:val="000000"/>
          <w:sz w:val="22"/>
          <w:szCs w:val="22"/>
        </w:rPr>
        <w:t xml:space="preserve"> składa się w formie </w:t>
      </w:r>
      <w:r w:rsidR="006E3083" w:rsidRPr="00554928">
        <w:rPr>
          <w:color w:val="000000"/>
          <w:sz w:val="22"/>
          <w:szCs w:val="22"/>
        </w:rPr>
        <w:t>przewidzianej w tym Rozporządzeniu</w:t>
      </w:r>
      <w:r w:rsidRPr="00554928">
        <w:rPr>
          <w:color w:val="000000"/>
          <w:sz w:val="22"/>
          <w:szCs w:val="22"/>
        </w:rPr>
        <w:t>, w</w:t>
      </w:r>
      <w:r w:rsidR="000D5EEA" w:rsidRPr="00554928">
        <w:rPr>
          <w:color w:val="000000"/>
          <w:sz w:val="22"/>
          <w:szCs w:val="22"/>
        </w:rPr>
        <w:t> </w:t>
      </w:r>
      <w:r w:rsidRPr="00554928">
        <w:rPr>
          <w:color w:val="000000"/>
          <w:sz w:val="22"/>
          <w:szCs w:val="22"/>
        </w:rPr>
        <w:t>zakresie i w sposób określony w przepisach wydanych na podstawie art. 70 ustawy.</w:t>
      </w:r>
    </w:p>
    <w:p w14:paraId="30ED07EC" w14:textId="4A27ED62" w:rsidR="001B26B7" w:rsidRPr="00554928" w:rsidRDefault="001B26B7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Ośw</w:t>
      </w:r>
      <w:r w:rsidR="008B4D4C" w:rsidRPr="00554928">
        <w:rPr>
          <w:sz w:val="22"/>
          <w:szCs w:val="22"/>
        </w:rPr>
        <w:t>iadczenie, o którym mowa w pkt 8</w:t>
      </w:r>
      <w:r w:rsidRPr="00554928">
        <w:rPr>
          <w:sz w:val="22"/>
          <w:szCs w:val="22"/>
        </w:rPr>
        <w:t>.1) ust. 1 swz składa się pod rygorem nieważności w formie elektronicznej lub w postaci elektronicznej opatrzonej podpisem zaufanym lub podpisem osobistym.</w:t>
      </w:r>
    </w:p>
    <w:p w14:paraId="00000041" w14:textId="46B3D0F8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Oferty, oświadczenia o niepodleganiu wykluczeniu</w:t>
      </w:r>
      <w:r w:rsidR="00644CC7" w:rsidRPr="00554928">
        <w:rPr>
          <w:color w:val="000000"/>
          <w:sz w:val="22"/>
          <w:szCs w:val="22"/>
        </w:rPr>
        <w:t>, spełnianiu warunków udziału w </w:t>
      </w:r>
      <w:r w:rsidRPr="00554928">
        <w:rPr>
          <w:color w:val="000000"/>
          <w:sz w:val="22"/>
          <w:szCs w:val="22"/>
        </w:rPr>
        <w:t xml:space="preserve">postępowaniu, podmiotowe środki dowodowe, w tym oświadczenie wykonawców wspólnie ubiegających się o udzielenie zamówienia, z którego wynika, które usługi wykonają poszczególni wykonawcy, oraz zobowiązanie podmiotu udostępniającego zasoby, o którym mowa w art. 118 ust. 3 ustawy, zwane dalej zobowiązaniem podmiotu udostępniającego zasoby, przedmiotowe środki dowodowe, pełnomocnictwo sporządza się w postaci elektronicznej, w formatach danych określonych w przepisach wydanych na podstawie art. 18 </w:t>
      </w:r>
      <w:r w:rsidRPr="00554928">
        <w:rPr>
          <w:i/>
          <w:color w:val="000000"/>
          <w:sz w:val="22"/>
          <w:szCs w:val="22"/>
        </w:rPr>
        <w:t xml:space="preserve">ustawy z dnia 17 lutego 2005 r. o informatyzacji działalności podmiotów realizujących zadania publiczne </w:t>
      </w:r>
      <w:r w:rsidR="009B0640" w:rsidRPr="00554928">
        <w:rPr>
          <w:i/>
          <w:sz w:val="22"/>
        </w:rPr>
        <w:t>(t.j. Dz. U. z 2023 r. poz. 57</w:t>
      </w:r>
      <w:r w:rsidR="009B0640" w:rsidRPr="00554928" w:rsidDel="00837824">
        <w:rPr>
          <w:i/>
          <w:sz w:val="22"/>
        </w:rPr>
        <w:t xml:space="preserve"> </w:t>
      </w:r>
      <w:r w:rsidR="009B0640" w:rsidRPr="00554928">
        <w:rPr>
          <w:i/>
          <w:sz w:val="22"/>
        </w:rPr>
        <w:t>z późn. zm.</w:t>
      </w:r>
      <w:r w:rsidR="009B0640" w:rsidRPr="00554928">
        <w:rPr>
          <w:i/>
        </w:rPr>
        <w:t>)</w:t>
      </w:r>
      <w:r w:rsidRPr="00554928">
        <w:rPr>
          <w:color w:val="000000"/>
          <w:sz w:val="22"/>
          <w:szCs w:val="22"/>
        </w:rPr>
        <w:t>,</w:t>
      </w:r>
      <w:r w:rsidR="00644CC7" w:rsidRPr="00554928">
        <w:rPr>
          <w:color w:val="000000"/>
          <w:sz w:val="22"/>
          <w:szCs w:val="22"/>
        </w:rPr>
        <w:t xml:space="preserve"> z </w:t>
      </w:r>
      <w:r w:rsidRPr="00554928">
        <w:rPr>
          <w:color w:val="000000"/>
          <w:sz w:val="22"/>
          <w:szCs w:val="22"/>
        </w:rPr>
        <w:t>uwzględnieniem rodzaju przekazywanych danych.</w:t>
      </w:r>
    </w:p>
    <w:p w14:paraId="00000042" w14:textId="10EED8EA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 xml:space="preserve">Informacje, oświadczenia lub dokumenty, inne niż określone w ust. </w:t>
      </w:r>
      <w:r w:rsidR="002F6678" w:rsidRPr="00554928">
        <w:rPr>
          <w:color w:val="000000"/>
          <w:sz w:val="22"/>
          <w:szCs w:val="22"/>
        </w:rPr>
        <w:t>3</w:t>
      </w:r>
      <w:r w:rsidRPr="00554928">
        <w:rPr>
          <w:color w:val="000000"/>
          <w:sz w:val="22"/>
          <w:szCs w:val="22"/>
        </w:rPr>
        <w:t xml:space="preserve">, przekazywane w postępowaniu, sporządza się w postaci elektronicznej, w formatach danych określonych w przepisach wydanych na podstawie art. 18 </w:t>
      </w:r>
      <w:r w:rsidRPr="00554928">
        <w:rPr>
          <w:i/>
          <w:color w:val="000000"/>
          <w:sz w:val="22"/>
          <w:szCs w:val="22"/>
        </w:rPr>
        <w:t>ustawy z dnia 17 lutego 2005 r. o informatyzacji działalności podmiotów realizujących zadania publiczne</w:t>
      </w:r>
      <w:r w:rsidRPr="00554928">
        <w:rPr>
          <w:color w:val="000000"/>
          <w:sz w:val="22"/>
          <w:szCs w:val="22"/>
        </w:rPr>
        <w:t xml:space="preserve"> lub jako tekst wpisany bezpośrednio do wiadomości przekazywanej przy użyciu środków komunikacji elektron</w:t>
      </w:r>
      <w:r w:rsidR="008B4D4C" w:rsidRPr="00554928">
        <w:rPr>
          <w:color w:val="000000"/>
          <w:sz w:val="22"/>
          <w:szCs w:val="22"/>
        </w:rPr>
        <w:t>icznej, o których mowa w pkt 9</w:t>
      </w:r>
      <w:r w:rsidRPr="00554928">
        <w:rPr>
          <w:color w:val="000000"/>
          <w:sz w:val="22"/>
          <w:szCs w:val="22"/>
        </w:rPr>
        <w:t>) swz.</w:t>
      </w:r>
    </w:p>
    <w:p w14:paraId="00000043" w14:textId="5E5A12A5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Dokumenty elektroniczne przekazuje się w postępowaniu przy użyciu środków komunikacji elek</w:t>
      </w:r>
      <w:r w:rsidR="008B4D4C" w:rsidRPr="00554928">
        <w:rPr>
          <w:color w:val="000000"/>
          <w:sz w:val="22"/>
          <w:szCs w:val="22"/>
        </w:rPr>
        <w:t>tronicznej wskazanych w pkt. 9</w:t>
      </w:r>
      <w:r w:rsidRPr="00554928">
        <w:rPr>
          <w:color w:val="000000"/>
          <w:sz w:val="22"/>
          <w:szCs w:val="22"/>
        </w:rPr>
        <w:t>) swz.</w:t>
      </w:r>
    </w:p>
    <w:p w14:paraId="00000044" w14:textId="77777777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Podmiotowe środki dowodowe, przedmiotowe środki dowodowe oraz inne dokumenty lub oświadczenia, sporządzone w języku obcym przekazuje się wraz z tłumaczeniem na język polski.</w:t>
      </w:r>
    </w:p>
    <w:p w14:paraId="00000045" w14:textId="77777777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ustawy, zwane dalej „dokumentami potwierdzającymi umocowanie do reprezentowania”, zostały wystawione przez upoważnione podmioty inne niż wykonawca, wykonawca wspólnie ubiegający się o udzielenie zamówienia, podmiot udostępniający zasoby, zwane dalej „upoważnionymi podmiotami”, jako dokument elektroniczny, przekazuje się ten dokument.</w:t>
      </w:r>
    </w:p>
    <w:p w14:paraId="00000046" w14:textId="77777777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W przypadku gdy podmiotowe środki dowodowe, przedmiotowe środki dowodowe, inne dokumenty, lub dokumenty potwierdzające umocowanie do reprezentowania, 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 dokumentem w postaci papierowej.</w:t>
      </w:r>
    </w:p>
    <w:p w14:paraId="00000047" w14:textId="08D8BC7E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 xml:space="preserve">Poświadczenia zgodności cyfrowego odwzorowania z dokumentem w postaci papierowej, o którym mowa w ust. </w:t>
      </w:r>
      <w:r w:rsidR="00E6327E" w:rsidRPr="00554928">
        <w:rPr>
          <w:color w:val="000000"/>
          <w:sz w:val="22"/>
          <w:szCs w:val="22"/>
        </w:rPr>
        <w:t>8</w:t>
      </w:r>
      <w:r w:rsidRPr="00554928">
        <w:rPr>
          <w:color w:val="000000"/>
          <w:sz w:val="22"/>
          <w:szCs w:val="22"/>
        </w:rPr>
        <w:t>, dokonuje w przypadku:</w:t>
      </w:r>
    </w:p>
    <w:p w14:paraId="00000048" w14:textId="3E075514" w:rsidR="004B34EA" w:rsidRPr="00554928" w:rsidRDefault="008B4E5E" w:rsidP="00E50D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podmiotowych środków dowodowych oraz dokumentów potwierdzających umocowanie do reprezentowania – odpowiednio wykonawca, wykonawca wspólnie ubiegający się o udzielenie zamówienia lub podmiot udostępniający zasoby, w</w:t>
      </w:r>
      <w:r w:rsidR="00644CC7" w:rsidRPr="00554928">
        <w:rPr>
          <w:color w:val="000000"/>
          <w:sz w:val="22"/>
          <w:szCs w:val="22"/>
        </w:rPr>
        <w:t> </w:t>
      </w:r>
      <w:r w:rsidRPr="00554928">
        <w:rPr>
          <w:color w:val="000000"/>
          <w:sz w:val="22"/>
          <w:szCs w:val="22"/>
        </w:rPr>
        <w:t>zakresie podmiotowych środków dowodowych lub dokumentów potwierdzających umocowanie do reprezentowania, które każdego z nich dotyczą;</w:t>
      </w:r>
    </w:p>
    <w:p w14:paraId="00000049" w14:textId="77777777" w:rsidR="004B34EA" w:rsidRPr="00554928" w:rsidRDefault="008B4E5E" w:rsidP="00E50D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innych dokumentów – odpowiednio wykonawca lub wykonawca wspólnie ubiegający się o udzielenie zamówienia, w zakresie dokumentów, które każdego z nich dotyczą.</w:t>
      </w:r>
    </w:p>
    <w:p w14:paraId="0000004A" w14:textId="618504D0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 xml:space="preserve">Poświadczenia zgodności cyfrowego odwzorowania z dokumentem w postaci papierowej, o którym mowa w ust. </w:t>
      </w:r>
      <w:r w:rsidR="00E6327E" w:rsidRPr="00554928">
        <w:rPr>
          <w:color w:val="000000"/>
          <w:sz w:val="22"/>
          <w:szCs w:val="22"/>
        </w:rPr>
        <w:t>8</w:t>
      </w:r>
      <w:r w:rsidRPr="00554928">
        <w:rPr>
          <w:color w:val="000000"/>
          <w:sz w:val="22"/>
          <w:szCs w:val="22"/>
        </w:rPr>
        <w:t xml:space="preserve"> i ust. 1</w:t>
      </w:r>
      <w:r w:rsidR="00E6327E" w:rsidRPr="00554928">
        <w:rPr>
          <w:color w:val="000000"/>
          <w:sz w:val="22"/>
          <w:szCs w:val="22"/>
        </w:rPr>
        <w:t>3</w:t>
      </w:r>
      <w:r w:rsidRPr="00554928">
        <w:rPr>
          <w:color w:val="000000"/>
          <w:sz w:val="22"/>
          <w:szCs w:val="22"/>
        </w:rPr>
        <w:t>, może dokonać również notariusz.</w:t>
      </w:r>
    </w:p>
    <w:p w14:paraId="0000004B" w14:textId="77777777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Przez cyfrowe odwzorowanie,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0000004C" w14:textId="1F22B177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 xml:space="preserve">Podmiotowe środki dowodowe, w tym oświadczenie wykonawców wspólnie ubiegających się o udzielenie zamówienia, z którego wynika, które usługi wykonają poszczególni wykonawcy, oraz zobowiązanie podmiotu udostępniającego zasoby, przedmiotowe </w:t>
      </w:r>
      <w:r w:rsidR="00644CC7" w:rsidRPr="00554928">
        <w:rPr>
          <w:color w:val="000000"/>
          <w:sz w:val="22"/>
          <w:szCs w:val="22"/>
        </w:rPr>
        <w:t xml:space="preserve">środki dowodowe, niewystawione </w:t>
      </w:r>
      <w:r w:rsidRPr="00554928">
        <w:rPr>
          <w:color w:val="000000"/>
          <w:sz w:val="22"/>
          <w:szCs w:val="22"/>
        </w:rPr>
        <w:t>przez upoważnione podmioty, oraz pełnomocnictwo przekazuje się w postaci elektronicznej i opatruje się kwalifikowanym podpisem elektronicznym, podpisem zaufanym lub podpisem osobistym.</w:t>
      </w:r>
    </w:p>
    <w:p w14:paraId="0000004D" w14:textId="2EF67207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 xml:space="preserve">W przypadku gdy podmiotowe środki dowodowe, w tym oświadczenie wykonawców wspólnie ubiegający się o udzielenie zamówienia, z którego wynika, które usługi wykonają poszczególni wykonawcy, oraz zobowiązanie podmiotu udostępniającego zasoby, przedmiotowe środki dowodowe, niewystawione przez upoważnione podmioty  lub pełnomocnictwo, zostały sporządzone jako </w:t>
      </w:r>
      <w:r w:rsidR="00644CC7" w:rsidRPr="00554928">
        <w:rPr>
          <w:color w:val="000000"/>
          <w:sz w:val="22"/>
          <w:szCs w:val="22"/>
        </w:rPr>
        <w:t>dokument w postaci papierowej i </w:t>
      </w:r>
      <w:r w:rsidRPr="00554928">
        <w:rPr>
          <w:color w:val="000000"/>
          <w:sz w:val="22"/>
          <w:szCs w:val="22"/>
        </w:rPr>
        <w:t>opatrzone własnoręcznym podpisem, przekazuje się cyfrowe odwzorowanie tego dokumentu opatrzone kwalifikowanym podpisem elektronicznym, podpisem zaufanym lub podpisem osobistym, poświadczającym zgodność cyfrowego odwzorowania z dokumentem w postaci papierowej.</w:t>
      </w:r>
    </w:p>
    <w:p w14:paraId="0000004E" w14:textId="47168C49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Poświadczenia zgodności cyfrowego odwzorowania z dokumentem w postaci papierowej, o którym mowa w ust. 1</w:t>
      </w:r>
      <w:r w:rsidR="000A5F1A" w:rsidRPr="00554928">
        <w:rPr>
          <w:color w:val="000000"/>
          <w:sz w:val="22"/>
          <w:szCs w:val="22"/>
        </w:rPr>
        <w:t>3</w:t>
      </w:r>
      <w:r w:rsidRPr="00554928">
        <w:rPr>
          <w:color w:val="000000"/>
          <w:sz w:val="22"/>
          <w:szCs w:val="22"/>
        </w:rPr>
        <w:t>, dokonuje w przypadku:</w:t>
      </w:r>
    </w:p>
    <w:p w14:paraId="0000004F" w14:textId="77777777" w:rsidR="004B34EA" w:rsidRPr="00554928" w:rsidRDefault="008B4E5E" w:rsidP="0078749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podmiotowych środków dowodowych – odpowiednio wykonawca, wykonawca wspólnie ubiegający się o udzielenie zamówienia lub podmiot udostępniający zasoby, w zakresie podmiotowych środków dowodowych, które każdego z nich dotyczą;</w:t>
      </w:r>
    </w:p>
    <w:p w14:paraId="00000050" w14:textId="77777777" w:rsidR="004B34EA" w:rsidRPr="00554928" w:rsidRDefault="008B4E5E" w:rsidP="0078749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przedmiotowego środka dowodowego, oświadczenia wykonawców wspólnie ubiegających się o udzielenie zamówienia, z którego wynika, które usługi wykonają poszczególni wykonawcy, lub zobowiązania podmiotu udostępniającego zasoby – odpowiednio wykonawca lub wykonawca wspólnie ubiegający się o udzielenie zamówienia;</w:t>
      </w:r>
    </w:p>
    <w:p w14:paraId="00000051" w14:textId="77777777" w:rsidR="004B34EA" w:rsidRPr="00554928" w:rsidRDefault="008B4E5E" w:rsidP="0078749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pełnomocnictwa – mocodawca.</w:t>
      </w:r>
    </w:p>
    <w:p w14:paraId="00000052" w14:textId="3B6435E4" w:rsidR="004B34EA" w:rsidRPr="00554928" w:rsidRDefault="008B4E5E" w:rsidP="00E50D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color w:val="000000"/>
          <w:sz w:val="22"/>
          <w:szCs w:val="22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 tym pliku odpowiednio kwalifikowanym podpisem elektronicznym, podpisem zaufanym lub podpisem osobistym, jest ró</w:t>
      </w:r>
      <w:r w:rsidR="00644CC7" w:rsidRPr="00554928">
        <w:rPr>
          <w:color w:val="000000"/>
          <w:sz w:val="22"/>
          <w:szCs w:val="22"/>
        </w:rPr>
        <w:t>wnoznaczne z </w:t>
      </w:r>
      <w:r w:rsidRPr="00554928">
        <w:rPr>
          <w:color w:val="000000"/>
          <w:sz w:val="22"/>
          <w:szCs w:val="22"/>
        </w:rPr>
        <w:t>opatrzeniem wszystkich dokumentów zawartych w tym pliku odpowiednio kwalifikowanym, podpisem elektronicznym, podpisem zaufanym lub podpisem osobistym.</w:t>
      </w:r>
    </w:p>
    <w:p w14:paraId="00000054" w14:textId="40A06A70" w:rsidR="004B34EA" w:rsidRPr="00554928" w:rsidRDefault="008B4E5E" w:rsidP="008B4D4C">
      <w:pPr>
        <w:pStyle w:val="Nagwek1"/>
      </w:pPr>
      <w:r w:rsidRPr="00554928">
        <w:t>Informacje o środkach komunikacji elektronicznej, przy użyciu których zamawiający będzie komunikował się z wykonawcami, oraz informacje o wymaganiach technicznych i organizacyjnych sporządzania, wysyłania i odbierania korespondencji elektronicznej</w:t>
      </w:r>
    </w:p>
    <w:p w14:paraId="2B41CEB8" w14:textId="1948225D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554928">
        <w:rPr>
          <w:sz w:val="22"/>
          <w:szCs w:val="22"/>
        </w:rPr>
        <w:t xml:space="preserve">Komunikacja między Zamawiającym a wykonawcami odbywa się przy użyciu: </w:t>
      </w:r>
    </w:p>
    <w:p w14:paraId="16A42A42" w14:textId="2ACB6906" w:rsidR="008B4D4C" w:rsidRPr="00554928" w:rsidRDefault="008B4D4C" w:rsidP="008B4D4C">
      <w:pPr>
        <w:pStyle w:val="Akapitzlist"/>
        <w:spacing w:line="360" w:lineRule="auto"/>
        <w:ind w:left="360"/>
        <w:jc w:val="left"/>
        <w:rPr>
          <w:sz w:val="22"/>
          <w:szCs w:val="22"/>
        </w:rPr>
      </w:pPr>
      <w:r w:rsidRPr="00554928">
        <w:rPr>
          <w:sz w:val="22"/>
          <w:szCs w:val="22"/>
        </w:rPr>
        <w:t xml:space="preserve">Platformy e-Zamówienia, </w:t>
      </w:r>
      <w:hyperlink r:id="rId16" w:history="1">
        <w:r w:rsidRPr="00554928">
          <w:rPr>
            <w:rStyle w:val="Hipercze"/>
            <w:color w:val="000000" w:themeColor="text1"/>
            <w:sz w:val="22"/>
            <w:szCs w:val="22"/>
            <w:u w:val="none"/>
          </w:rPr>
          <w:t>która jest dostępna pod adresem</w:t>
        </w:r>
        <w:r w:rsidRPr="00554928">
          <w:rPr>
            <w:rStyle w:val="Hipercze"/>
            <w:color w:val="7030A0"/>
            <w:sz w:val="22"/>
            <w:szCs w:val="22"/>
          </w:rPr>
          <w:t xml:space="preserve"> </w:t>
        </w:r>
        <w:r w:rsidRPr="00554928">
          <w:rPr>
            <w:rStyle w:val="Hipercze"/>
            <w:sz w:val="22"/>
            <w:szCs w:val="22"/>
          </w:rPr>
          <w:t>https://ezamowienia.gov.pl</w:t>
        </w:r>
      </w:hyperlink>
      <w:r w:rsidR="009B0640" w:rsidRPr="00554928">
        <w:rPr>
          <w:rStyle w:val="Hipercze"/>
          <w:sz w:val="22"/>
          <w:szCs w:val="22"/>
        </w:rPr>
        <w:t>/</w:t>
      </w:r>
    </w:p>
    <w:p w14:paraId="7B03CD04" w14:textId="39B96CB4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554928">
        <w:rPr>
          <w:sz w:val="22"/>
          <w:szCs w:val="22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 </w:t>
      </w:r>
      <w:hyperlink r:id="rId17" w:history="1">
        <w:r w:rsidRPr="00554928">
          <w:rPr>
            <w:rStyle w:val="Hipercze"/>
            <w:color w:val="000000" w:themeColor="text1"/>
            <w:sz w:val="22"/>
            <w:szCs w:val="22"/>
            <w:u w:val="none"/>
          </w:rPr>
          <w:t xml:space="preserve">dostępny na stronie internetowej </w:t>
        </w:r>
        <w:r w:rsidRPr="00554928">
          <w:rPr>
            <w:rStyle w:val="Hipercze"/>
            <w:sz w:val="22"/>
            <w:szCs w:val="22"/>
          </w:rPr>
          <w:t>https://ezamowienia.gov.pl</w:t>
        </w:r>
      </w:hyperlink>
      <w:r w:rsidR="009B0640" w:rsidRPr="00554928">
        <w:rPr>
          <w:rStyle w:val="Hipercze"/>
          <w:sz w:val="22"/>
          <w:szCs w:val="22"/>
        </w:rPr>
        <w:t>/</w:t>
      </w:r>
      <w:r w:rsidRPr="00554928">
        <w:rPr>
          <w:sz w:val="22"/>
          <w:szCs w:val="22"/>
        </w:rPr>
        <w:t xml:space="preserve"> oraz informacje zamieszczone w zakładce „Centrum Pomocy”.</w:t>
      </w:r>
    </w:p>
    <w:p w14:paraId="1A9AE7F6" w14:textId="77777777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Korzystanie z Platformy e-Zamówienia jest bezpłatne.</w:t>
      </w:r>
    </w:p>
    <w:p w14:paraId="6B4E34F5" w14:textId="77777777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Przeglądanie i pobieranie publicznej treści dokumentacji postępowania nie wymaga posiadania konta na Platformie e-Zamówienia ani logowania.</w:t>
      </w:r>
    </w:p>
    <w:p w14:paraId="27444661" w14:textId="77777777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247BDA4E" w14:textId="77777777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Dokumenty elektroniczne</w:t>
      </w:r>
      <w:r w:rsidRPr="00554928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1"/>
      </w:r>
      <w:r w:rsidRPr="00554928">
        <w:rPr>
          <w:sz w:val="22"/>
          <w:szCs w:val="22"/>
        </w:rPr>
        <w:t>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  <w:r w:rsidRPr="00554928">
        <w:rPr>
          <w:sz w:val="22"/>
          <w:szCs w:val="22"/>
        </w:rPr>
        <w:br/>
        <w:t>W przypadku formatów, o których mowa w art. 66 ust. 1 ustawy, ww. regulacje nie będą miały bezpośredniego zastosowania</w:t>
      </w:r>
      <w:r w:rsidRPr="00554928">
        <w:rPr>
          <w:color w:val="000000" w:themeColor="text1"/>
          <w:sz w:val="22"/>
          <w:szCs w:val="22"/>
        </w:rPr>
        <w:t>.</w:t>
      </w:r>
    </w:p>
    <w:p w14:paraId="2E8771D5" w14:textId="3E72973C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1D26BA65" w14:textId="77777777" w:rsidR="008B4D4C" w:rsidRPr="00554928" w:rsidRDefault="008B4D4C" w:rsidP="00487C3B">
      <w:pPr>
        <w:pStyle w:val="Akapitzlist"/>
        <w:numPr>
          <w:ilvl w:val="0"/>
          <w:numId w:val="28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w formatach danych określonych w przepisach rozporządzenia Rady Ministrów w sprawie Krajowych Ram Interoperacyjności (i przekazuje się jako załącznik), lub</w:t>
      </w:r>
    </w:p>
    <w:p w14:paraId="71C96923" w14:textId="77777777" w:rsidR="008B4D4C" w:rsidRPr="00554928" w:rsidRDefault="008B4D4C" w:rsidP="00487C3B">
      <w:pPr>
        <w:pStyle w:val="Akapitzlist"/>
        <w:numPr>
          <w:ilvl w:val="0"/>
          <w:numId w:val="28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jako tekst wpisany bezpośrednio do wiadomości przekazywanej przy użyciu środków komunikacji elektronicznej (np. w treści wiadomości e-mail lub w treści „Formularza do komunikacji”).</w:t>
      </w:r>
    </w:p>
    <w:p w14:paraId="28CE063D" w14:textId="7F85994B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554928">
        <w:rPr>
          <w:sz w:val="22"/>
          <w:szCs w:val="22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</w:t>
      </w:r>
      <w:r w:rsidR="00A20254" w:rsidRPr="00554928">
        <w:rPr>
          <w:sz w:val="22"/>
          <w:szCs w:val="22"/>
        </w:rPr>
        <w:t> </w:t>
      </w:r>
      <w:r w:rsidRPr="00554928">
        <w:rPr>
          <w:sz w:val="22"/>
          <w:szCs w:val="22"/>
        </w:rPr>
        <w:t>U. z 2022 r. poz. 1233) wykonawca, w celu utrzymania w poufności tych informacji, przekazuje je w wydzielonym i odpowiednio oznaczonym pliku, wraz z jednoczesnym zaznaczeniem w nazwie pliku „Dokument stanowiący tajemnicę przedsiębiorstwa”.</w:t>
      </w:r>
    </w:p>
    <w:p w14:paraId="330A3800" w14:textId="77777777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554928">
        <w:rPr>
          <w:color w:val="000000" w:themeColor="text1"/>
          <w:sz w:val="22"/>
          <w:szCs w:val="22"/>
        </w:rPr>
        <w:t>Komunikacja w postępowaniu</w:t>
      </w:r>
      <w:r w:rsidRPr="00554928">
        <w:rPr>
          <w:b/>
          <w:color w:val="000000" w:themeColor="text1"/>
          <w:sz w:val="22"/>
          <w:szCs w:val="22"/>
        </w:rPr>
        <w:t xml:space="preserve">, </w:t>
      </w:r>
      <w:r w:rsidRPr="00554928">
        <w:rPr>
          <w:color w:val="000000" w:themeColor="text1"/>
          <w:sz w:val="22"/>
          <w:szCs w:val="22"/>
        </w:rPr>
        <w:t>z wyłączeniem składania ofert w postępowaniu, odbywa się drogą elektroniczną za pośrednictwem formularzy do komunikacji dostępnych w</w:t>
      </w:r>
      <w:r w:rsidRPr="00554928">
        <w:rPr>
          <w:sz w:val="22"/>
          <w:szCs w:val="22"/>
        </w:rPr>
        <w:t> </w:t>
      </w:r>
      <w:r w:rsidRPr="00554928">
        <w:rPr>
          <w:color w:val="000000" w:themeColor="text1"/>
          <w:sz w:val="22"/>
          <w:szCs w:val="22"/>
        </w:rPr>
        <w:t>zakładce „Formularze” („Formularze do komunikacji”). Za pośrednictwem „Formularzy do komunikacji” odbywa się w szczególności przekazywanie wezwań i zawiadomień, zadawanie pytań i udzielanie odpowiedzi. Formularze do komunikacji umożliwiają również dołączenie załącznika do przesyłanej wiadomości (przycisk „dodaj załącznik”). W 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3F0190D0" w14:textId="77777777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554928">
        <w:rPr>
          <w:sz w:val="22"/>
          <w:szCs w:val="22"/>
        </w:rPr>
        <w:t xml:space="preserve">Możliwość korzystania w postępowaniu z „Formularzy do komunikacji” w pełnym zakresie wymaga posiadania konta „Wykonawcy” na Platformie e-Zamówienia </w:t>
      </w:r>
      <w:r w:rsidRPr="00554928">
        <w:rPr>
          <w:color w:val="000000" w:themeColor="text1"/>
          <w:sz w:val="22"/>
          <w:szCs w:val="22"/>
        </w:rPr>
        <w:t>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5A3D738C" w14:textId="77777777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554928">
        <w:rPr>
          <w:color w:val="000000" w:themeColor="text1"/>
          <w:sz w:val="22"/>
          <w:szCs w:val="22"/>
        </w:rPr>
        <w:t>Wszystkie wysłane i odebrane w postępowaniu przez wykonawcę wiadomości widoczne są po zalogowaniu w podglądzie postępowania w zakładce „Komunikacja”.</w:t>
      </w:r>
    </w:p>
    <w:p w14:paraId="286275FA" w14:textId="22C124F3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554928">
        <w:rPr>
          <w:color w:val="000000" w:themeColor="text1"/>
          <w:sz w:val="22"/>
          <w:szCs w:val="22"/>
        </w:rPr>
        <w:t xml:space="preserve">Maksymalny rozmiar plików przesyłanych za pośrednictwem „Formularzy do komunikacji” wynosi </w:t>
      </w:r>
      <w:r w:rsidR="00230CCF" w:rsidRPr="00554928">
        <w:rPr>
          <w:color w:val="000000" w:themeColor="text1"/>
          <w:sz w:val="22"/>
          <w:szCs w:val="22"/>
        </w:rPr>
        <w:t>25</w:t>
      </w:r>
      <w:r w:rsidRPr="00554928">
        <w:rPr>
          <w:color w:val="000000" w:themeColor="text1"/>
          <w:sz w:val="22"/>
          <w:szCs w:val="22"/>
        </w:rPr>
        <w:t xml:space="preserve"> MB (wielkość ta dotyczy plików przesyłanych jako załączniki do jednego formularza).</w:t>
      </w:r>
    </w:p>
    <w:p w14:paraId="0AD909CC" w14:textId="77777777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554928">
        <w:rPr>
          <w:color w:val="000000" w:themeColor="text1"/>
          <w:sz w:val="22"/>
          <w:szCs w:val="22"/>
        </w:rPr>
        <w:t>Minimalne wymagania techniczne dotyczące sprzętu używanego w celu korzystania z usług Platformy e-Zamówienia oraz informacje dotyczące specyfikacji połączenia określa Regulamin Platformy e-Zamówienia.</w:t>
      </w:r>
    </w:p>
    <w:p w14:paraId="3741A51A" w14:textId="02E654E4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554928">
        <w:rPr>
          <w:color w:val="000000" w:themeColor="text1"/>
          <w:sz w:val="22"/>
          <w:szCs w:val="22"/>
        </w:rPr>
        <w:t>W przypadku problemów technicznych i awarii związanych z funkcjonowaniem Platformy e-Zamówienia użytkownicy mogą skorzystać ze wsparcia technicznego dostępnego pod numerem telefonu (</w:t>
      </w:r>
      <w:r w:rsidR="00965FAA" w:rsidRPr="00554928">
        <w:rPr>
          <w:color w:val="000000" w:themeColor="text1"/>
          <w:sz w:val="22"/>
          <w:szCs w:val="22"/>
        </w:rPr>
        <w:t>22</w:t>
      </w:r>
      <w:r w:rsidRPr="00554928">
        <w:rPr>
          <w:color w:val="000000" w:themeColor="text1"/>
          <w:sz w:val="22"/>
          <w:szCs w:val="22"/>
        </w:rPr>
        <w:t xml:space="preserve">) </w:t>
      </w:r>
      <w:r w:rsidR="00965FAA" w:rsidRPr="00554928">
        <w:rPr>
          <w:color w:val="000000" w:themeColor="text1"/>
          <w:sz w:val="22"/>
          <w:szCs w:val="22"/>
        </w:rPr>
        <w:t>458</w:t>
      </w:r>
      <w:r w:rsidRPr="00554928">
        <w:rPr>
          <w:color w:val="000000" w:themeColor="text1"/>
          <w:sz w:val="22"/>
          <w:szCs w:val="22"/>
        </w:rPr>
        <w:t xml:space="preserve"> </w:t>
      </w:r>
      <w:r w:rsidR="00965FAA" w:rsidRPr="00554928">
        <w:rPr>
          <w:color w:val="000000" w:themeColor="text1"/>
          <w:sz w:val="22"/>
          <w:szCs w:val="22"/>
        </w:rPr>
        <w:t>77</w:t>
      </w:r>
      <w:r w:rsidRPr="00554928">
        <w:rPr>
          <w:color w:val="000000" w:themeColor="text1"/>
          <w:sz w:val="22"/>
          <w:szCs w:val="22"/>
        </w:rPr>
        <w:t xml:space="preserve"> 99 lub drogą elektroniczną poprzez formularz udostępniony na </w:t>
      </w:r>
      <w:hyperlink r:id="rId18" w:history="1">
        <w:r w:rsidRPr="00554928">
          <w:rPr>
            <w:rStyle w:val="Hipercze"/>
            <w:color w:val="000000" w:themeColor="text1"/>
            <w:sz w:val="22"/>
            <w:szCs w:val="22"/>
          </w:rPr>
          <w:t xml:space="preserve">stronie internetowej </w:t>
        </w:r>
        <w:r w:rsidRPr="00554928">
          <w:rPr>
            <w:rStyle w:val="Hipercze"/>
            <w:sz w:val="22"/>
            <w:szCs w:val="22"/>
          </w:rPr>
          <w:t>https://ezamowienia.gov.pl</w:t>
        </w:r>
      </w:hyperlink>
      <w:r w:rsidR="009B0640" w:rsidRPr="00554928">
        <w:rPr>
          <w:rStyle w:val="Hipercze"/>
          <w:sz w:val="22"/>
          <w:szCs w:val="22"/>
        </w:rPr>
        <w:t>/</w:t>
      </w:r>
      <w:r w:rsidRPr="00554928">
        <w:rPr>
          <w:color w:val="000000" w:themeColor="text1"/>
          <w:sz w:val="22"/>
          <w:szCs w:val="22"/>
        </w:rPr>
        <w:t xml:space="preserve"> w zakładce „Zgłoś problem”.</w:t>
      </w:r>
    </w:p>
    <w:p w14:paraId="02EBB517" w14:textId="645A7AB0" w:rsidR="008B4D4C" w:rsidRPr="00554928" w:rsidRDefault="008B4D4C" w:rsidP="00E50D43">
      <w:pPr>
        <w:pStyle w:val="Styl2SWZ"/>
        <w:numPr>
          <w:ilvl w:val="3"/>
          <w:numId w:val="7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554928">
        <w:rPr>
          <w:color w:val="000000" w:themeColor="text1"/>
          <w:sz w:val="22"/>
          <w:szCs w:val="22"/>
        </w:rPr>
        <w:t xml:space="preserve">W szczególnie uzasadnionych przypadkach uniemożliwiających komunikację wykonawcy i Zamawiającego za pośrednictwem Platformy e-Zamówienia, Zamawiający dopuszcza komunikację za pomocą poczty elektronicznej na adres e-mail: </w:t>
      </w:r>
      <w:hyperlink r:id="rId19" w:history="1">
        <w:r w:rsidRPr="00554928">
          <w:rPr>
            <w:color w:val="000000" w:themeColor="text1"/>
            <w:sz w:val="22"/>
            <w:szCs w:val="22"/>
          </w:rPr>
          <w:t>przetargi@umwm.malopolska.pl</w:t>
        </w:r>
      </w:hyperlink>
      <w:r w:rsidR="003346F1" w:rsidRPr="00554928">
        <w:rPr>
          <w:color w:val="000000" w:themeColor="text1"/>
          <w:sz w:val="22"/>
          <w:szCs w:val="22"/>
        </w:rPr>
        <w:t xml:space="preserve"> </w:t>
      </w:r>
      <w:r w:rsidRPr="00554928">
        <w:rPr>
          <w:sz w:val="22"/>
          <w:szCs w:val="22"/>
        </w:rPr>
        <w:t xml:space="preserve">(nie </w:t>
      </w:r>
      <w:r w:rsidRPr="00554928">
        <w:rPr>
          <w:color w:val="000000" w:themeColor="text1"/>
          <w:sz w:val="22"/>
          <w:szCs w:val="22"/>
        </w:rPr>
        <w:t>dotyczy</w:t>
      </w:r>
      <w:r w:rsidRPr="00554928">
        <w:rPr>
          <w:sz w:val="22"/>
          <w:szCs w:val="22"/>
        </w:rPr>
        <w:t xml:space="preserve"> </w:t>
      </w:r>
      <w:r w:rsidRPr="00554928">
        <w:rPr>
          <w:color w:val="000000" w:themeColor="text1"/>
          <w:sz w:val="22"/>
          <w:szCs w:val="22"/>
        </w:rPr>
        <w:t>składania ofert w postępowaniu).</w:t>
      </w:r>
    </w:p>
    <w:p w14:paraId="00000071" w14:textId="77777777" w:rsidR="004B34EA" w:rsidRPr="00554928" w:rsidRDefault="008B4E5E" w:rsidP="00644CC7">
      <w:pPr>
        <w:pStyle w:val="Nagwek1"/>
      </w:pPr>
      <w:r w:rsidRPr="00554928">
        <w:t>Wskazanie osób uprawnionych do komunikowania się z wykonawcami</w:t>
      </w:r>
    </w:p>
    <w:p w14:paraId="00000073" w14:textId="10810DA6" w:rsidR="004B34EA" w:rsidRPr="00554928" w:rsidRDefault="008B4E5E" w:rsidP="00AB0ED4">
      <w:pPr>
        <w:spacing w:line="360" w:lineRule="auto"/>
        <w:jc w:val="left"/>
        <w:rPr>
          <w:sz w:val="22"/>
        </w:rPr>
      </w:pPr>
      <w:r w:rsidRPr="00554928">
        <w:rPr>
          <w:sz w:val="22"/>
        </w:rPr>
        <w:t>Osobą uprawnioną do porozumiewania się z wykonawcami jest:</w:t>
      </w:r>
      <w:r w:rsidR="003836F9" w:rsidRPr="00554928">
        <w:rPr>
          <w:sz w:val="22"/>
        </w:rPr>
        <w:t xml:space="preserve"> </w:t>
      </w:r>
      <w:r w:rsidR="00230CCF" w:rsidRPr="00554928">
        <w:rPr>
          <w:sz w:val="22"/>
        </w:rPr>
        <w:t>Jakub Rusecki</w:t>
      </w:r>
      <w:r w:rsidR="003567FA" w:rsidRPr="00554928">
        <w:rPr>
          <w:sz w:val="22"/>
        </w:rPr>
        <w:t xml:space="preserve">, tel. 12 </w:t>
      </w:r>
      <w:r w:rsidR="00230CCF" w:rsidRPr="00554928">
        <w:rPr>
          <w:sz w:val="22"/>
        </w:rPr>
        <w:t>63 03 42</w:t>
      </w:r>
      <w:r w:rsidR="00D34397" w:rsidRPr="00554928">
        <w:rPr>
          <w:sz w:val="22"/>
        </w:rPr>
        <w:t>8</w:t>
      </w:r>
      <w:r w:rsidR="003836F9" w:rsidRPr="00554928">
        <w:rPr>
          <w:sz w:val="22"/>
        </w:rPr>
        <w:t xml:space="preserve">, </w:t>
      </w:r>
      <w:r w:rsidRPr="00554928">
        <w:rPr>
          <w:sz w:val="22"/>
        </w:rPr>
        <w:t xml:space="preserve">Zespół Zamówień Publicznych, Departament </w:t>
      </w:r>
      <w:r w:rsidR="00230CCF" w:rsidRPr="00554928">
        <w:rPr>
          <w:sz w:val="22"/>
        </w:rPr>
        <w:t>Prawny</w:t>
      </w:r>
      <w:r w:rsidRPr="00554928">
        <w:rPr>
          <w:sz w:val="22"/>
        </w:rPr>
        <w:t>.</w:t>
      </w:r>
    </w:p>
    <w:p w14:paraId="00000074" w14:textId="77777777" w:rsidR="004B34EA" w:rsidRPr="00554928" w:rsidRDefault="008B4E5E" w:rsidP="00AB0ED4">
      <w:pPr>
        <w:pStyle w:val="Nagwek1"/>
      </w:pPr>
      <w:r w:rsidRPr="00554928">
        <w:t>Termin związania ofertą</w:t>
      </w:r>
    </w:p>
    <w:p w14:paraId="00000075" w14:textId="28B1FE3C" w:rsidR="004B34EA" w:rsidRPr="00554928" w:rsidRDefault="008B4E5E" w:rsidP="00AB0ED4">
      <w:pPr>
        <w:spacing w:line="360" w:lineRule="auto"/>
        <w:jc w:val="left"/>
        <w:rPr>
          <w:b/>
          <w:color w:val="000000" w:themeColor="text1"/>
          <w:sz w:val="22"/>
        </w:rPr>
      </w:pPr>
      <w:r w:rsidRPr="00554928">
        <w:rPr>
          <w:sz w:val="22"/>
        </w:rPr>
        <w:t xml:space="preserve">Termin związania ofertą upływa </w:t>
      </w:r>
      <w:r w:rsidR="00376815">
        <w:rPr>
          <w:b/>
          <w:color w:val="000000" w:themeColor="text1"/>
          <w:sz w:val="22"/>
        </w:rPr>
        <w:t>09</w:t>
      </w:r>
      <w:r w:rsidR="0045539A">
        <w:rPr>
          <w:b/>
          <w:color w:val="000000" w:themeColor="text1"/>
          <w:sz w:val="22"/>
        </w:rPr>
        <w:t>.</w:t>
      </w:r>
      <w:r w:rsidR="00E22DC6" w:rsidRPr="00554928">
        <w:rPr>
          <w:b/>
          <w:color w:val="000000" w:themeColor="text1"/>
          <w:sz w:val="22"/>
        </w:rPr>
        <w:t>0</w:t>
      </w:r>
      <w:r w:rsidR="00376815">
        <w:rPr>
          <w:b/>
          <w:color w:val="000000" w:themeColor="text1"/>
          <w:sz w:val="22"/>
        </w:rPr>
        <w:t>6</w:t>
      </w:r>
      <w:r w:rsidR="00A87AB7" w:rsidRPr="00554928">
        <w:rPr>
          <w:b/>
          <w:color w:val="000000" w:themeColor="text1"/>
          <w:sz w:val="22"/>
        </w:rPr>
        <w:t>.</w:t>
      </w:r>
      <w:r w:rsidR="00EC7378" w:rsidRPr="00554928">
        <w:rPr>
          <w:b/>
          <w:color w:val="000000" w:themeColor="text1"/>
          <w:sz w:val="22"/>
        </w:rPr>
        <w:t>202</w:t>
      </w:r>
      <w:r w:rsidR="00230CCF" w:rsidRPr="00554928">
        <w:rPr>
          <w:b/>
          <w:color w:val="000000" w:themeColor="text1"/>
          <w:sz w:val="22"/>
        </w:rPr>
        <w:t>6</w:t>
      </w:r>
      <w:r w:rsidRPr="00554928">
        <w:rPr>
          <w:b/>
          <w:color w:val="000000" w:themeColor="text1"/>
          <w:sz w:val="22"/>
        </w:rPr>
        <w:t xml:space="preserve"> r.</w:t>
      </w:r>
    </w:p>
    <w:p w14:paraId="00000076" w14:textId="77777777" w:rsidR="004B34EA" w:rsidRPr="00554928" w:rsidRDefault="008B4E5E" w:rsidP="00AB0ED4">
      <w:pPr>
        <w:pStyle w:val="Nagwek1"/>
      </w:pPr>
      <w:r w:rsidRPr="00554928">
        <w:t>Opis sposobu przygotowania oferty</w:t>
      </w:r>
    </w:p>
    <w:p w14:paraId="00000078" w14:textId="2BB5C96D" w:rsidR="004B34EA" w:rsidRPr="00554928" w:rsidRDefault="008B4E5E" w:rsidP="00A00068">
      <w:pPr>
        <w:pStyle w:val="Akapitzlist"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="284"/>
        <w:jc w:val="left"/>
        <w:rPr>
          <w:sz w:val="22"/>
        </w:rPr>
      </w:pPr>
      <w:r w:rsidRPr="00554928">
        <w:rPr>
          <w:color w:val="000000"/>
          <w:sz w:val="22"/>
        </w:rPr>
        <w:t>Na ofertę składają się następujące dokumenty:</w:t>
      </w:r>
      <w:r w:rsidR="00A00068" w:rsidRPr="00554928">
        <w:rPr>
          <w:color w:val="000000"/>
          <w:sz w:val="22"/>
        </w:rPr>
        <w:t xml:space="preserve"> </w:t>
      </w:r>
      <w:r w:rsidRPr="00554928">
        <w:rPr>
          <w:color w:val="000000"/>
          <w:sz w:val="22"/>
        </w:rPr>
        <w:t>Wypełni</w:t>
      </w:r>
      <w:r w:rsidR="00593256" w:rsidRPr="00554928">
        <w:rPr>
          <w:color w:val="000000"/>
          <w:sz w:val="22"/>
        </w:rPr>
        <w:t xml:space="preserve">ony i podpisany </w:t>
      </w:r>
      <w:r w:rsidR="00F5389C" w:rsidRPr="00554928">
        <w:rPr>
          <w:b/>
          <w:color w:val="000000"/>
          <w:sz w:val="22"/>
        </w:rPr>
        <w:t>F</w:t>
      </w:r>
      <w:r w:rsidR="00593256" w:rsidRPr="00554928">
        <w:rPr>
          <w:b/>
          <w:color w:val="000000"/>
          <w:sz w:val="22"/>
        </w:rPr>
        <w:t>ormularz ofert</w:t>
      </w:r>
      <w:r w:rsidR="004D63B9" w:rsidRPr="00554928">
        <w:rPr>
          <w:b/>
          <w:color w:val="000000"/>
          <w:sz w:val="22"/>
        </w:rPr>
        <w:t>y</w:t>
      </w:r>
      <w:r w:rsidR="00EA4A6B" w:rsidRPr="00554928">
        <w:rPr>
          <w:b/>
          <w:color w:val="000000"/>
          <w:sz w:val="22"/>
        </w:rPr>
        <w:t xml:space="preserve"> –</w:t>
      </w:r>
      <w:r w:rsidR="00A00068" w:rsidRPr="00554928">
        <w:rPr>
          <w:b/>
          <w:color w:val="000000"/>
          <w:sz w:val="22"/>
        </w:rPr>
        <w:t xml:space="preserve"> załącznik nr 2 do swz.</w:t>
      </w:r>
    </w:p>
    <w:p w14:paraId="71BD1873" w14:textId="0D56490B" w:rsidR="00A00068" w:rsidRPr="00554928" w:rsidRDefault="00A00068" w:rsidP="00A00068">
      <w:pPr>
        <w:pStyle w:val="Akapitzlist"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="284"/>
        <w:jc w:val="left"/>
        <w:rPr>
          <w:sz w:val="22"/>
        </w:rPr>
      </w:pPr>
      <w:r w:rsidRPr="00554928">
        <w:rPr>
          <w:sz w:val="22"/>
        </w:rPr>
        <w:t>W formularzu oferty oprócz ceny za wykonanie przedmiotu zamówienia, należy podać warunki wykonania zamówienia, takie jak:</w:t>
      </w:r>
    </w:p>
    <w:p w14:paraId="423CD8DA" w14:textId="247D0754" w:rsidR="00A00068" w:rsidRPr="00554928" w:rsidRDefault="00A00068" w:rsidP="00A00068">
      <w:pPr>
        <w:pStyle w:val="Akapitzlist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283"/>
        <w:jc w:val="left"/>
        <w:rPr>
          <w:sz w:val="22"/>
        </w:rPr>
      </w:pPr>
      <w:r w:rsidRPr="00554928">
        <w:rPr>
          <w:sz w:val="22"/>
        </w:rPr>
        <w:t xml:space="preserve">Oferowany termin </w:t>
      </w:r>
      <w:r w:rsidRPr="00554928">
        <w:rPr>
          <w:color w:val="000000" w:themeColor="text1"/>
          <w:sz w:val="22"/>
        </w:rPr>
        <w:t>skrócenia terminu realizacji zamówienia</w:t>
      </w:r>
    </w:p>
    <w:p w14:paraId="273E4E14" w14:textId="7DF11075" w:rsidR="00D64AED" w:rsidRPr="00554928" w:rsidRDefault="00D64AED" w:rsidP="00E0122D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>Do oferty wykonawca dołącza dokumenty i</w:t>
      </w:r>
      <w:r w:rsidR="00023DFE" w:rsidRPr="00554928">
        <w:rPr>
          <w:color w:val="000000" w:themeColor="text1"/>
          <w:sz w:val="22"/>
        </w:rPr>
        <w:t xml:space="preserve"> oświadczenia wymienione w pkt 8</w:t>
      </w:r>
      <w:r w:rsidRPr="00554928">
        <w:rPr>
          <w:color w:val="000000" w:themeColor="text1"/>
          <w:sz w:val="22"/>
        </w:rPr>
        <w:t>.1) swz.</w:t>
      </w:r>
    </w:p>
    <w:p w14:paraId="00000089" w14:textId="776677CB" w:rsidR="004B34EA" w:rsidRPr="00554928" w:rsidRDefault="008B4E5E" w:rsidP="00E0122D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="284"/>
        <w:jc w:val="left"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>Pozostałe informacje dotyczące przygotowania oferty:</w:t>
      </w:r>
    </w:p>
    <w:p w14:paraId="0000008A" w14:textId="0412C487" w:rsidR="004B34EA" w:rsidRPr="00554928" w:rsidRDefault="008B4E5E" w:rsidP="00E50D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283"/>
        <w:jc w:val="left"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>Wykonawca może złożyć jedną ofertę</w:t>
      </w:r>
      <w:r w:rsidR="004F6F74" w:rsidRPr="00554928">
        <w:rPr>
          <w:color w:val="000000" w:themeColor="text1"/>
          <w:sz w:val="22"/>
        </w:rPr>
        <w:t>.</w:t>
      </w:r>
    </w:p>
    <w:p w14:paraId="5F0A133B" w14:textId="61EDDD44" w:rsidR="00A00068" w:rsidRPr="00554928" w:rsidRDefault="00A00068" w:rsidP="00E50D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283"/>
        <w:jc w:val="left"/>
        <w:rPr>
          <w:color w:val="000000" w:themeColor="text1"/>
          <w:sz w:val="22"/>
        </w:rPr>
      </w:pPr>
      <w:r w:rsidRPr="00554928">
        <w:rPr>
          <w:sz w:val="22"/>
        </w:rPr>
        <w:t>Ofertę należy sporządzić w języku polskim.</w:t>
      </w:r>
    </w:p>
    <w:p w14:paraId="0000008B" w14:textId="77777777" w:rsidR="004B34EA" w:rsidRPr="00554928" w:rsidRDefault="008B4E5E" w:rsidP="00E50D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283"/>
        <w:jc w:val="left"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>Oferta (każdy dokument składający się na ofertę) winna być podpisana kwalifikowanym podpisem elektronicznym, podpisem zaufanym lub podpisem osobistym przez osoby uprawnione lub upoważnione do reprezentowania wykonawcy.</w:t>
      </w:r>
    </w:p>
    <w:p w14:paraId="0000008C" w14:textId="14F9D4CE" w:rsidR="004B34EA" w:rsidRPr="00554928" w:rsidRDefault="008B4E5E" w:rsidP="00E50D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283"/>
        <w:jc w:val="left"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 xml:space="preserve">Szczegółowe zasady składania ofert oraz dokumentów składanych </w:t>
      </w:r>
      <w:r w:rsidR="00023DFE" w:rsidRPr="00554928">
        <w:rPr>
          <w:color w:val="000000" w:themeColor="text1"/>
          <w:sz w:val="22"/>
        </w:rPr>
        <w:t>z ofertą zawiera pkt 13) oraz 8.1) i 8</w:t>
      </w:r>
      <w:r w:rsidRPr="00554928">
        <w:rPr>
          <w:color w:val="000000" w:themeColor="text1"/>
          <w:sz w:val="22"/>
        </w:rPr>
        <w:t>.3) swz.</w:t>
      </w:r>
    </w:p>
    <w:p w14:paraId="0000008D" w14:textId="77777777" w:rsidR="004B34EA" w:rsidRPr="00554928" w:rsidRDefault="008B4E5E" w:rsidP="00AB0ED4">
      <w:pPr>
        <w:pStyle w:val="Nagwek1"/>
      </w:pPr>
      <w:r w:rsidRPr="00554928">
        <w:t>Sposób oraz termin składania ofert</w:t>
      </w:r>
    </w:p>
    <w:p w14:paraId="0000008E" w14:textId="24BFE9BC" w:rsidR="004B34EA" w:rsidRPr="00554928" w:rsidRDefault="008B4E5E" w:rsidP="00E50D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 xml:space="preserve">Oferty należy składać nie później niż </w:t>
      </w:r>
      <w:r w:rsidRPr="00554928">
        <w:rPr>
          <w:b/>
          <w:color w:val="000000" w:themeColor="text1"/>
          <w:sz w:val="22"/>
        </w:rPr>
        <w:t>do dnia</w:t>
      </w:r>
      <w:r w:rsidR="00A87AB7" w:rsidRPr="00554928">
        <w:rPr>
          <w:b/>
          <w:color w:val="000000" w:themeColor="text1"/>
          <w:sz w:val="22"/>
        </w:rPr>
        <w:t xml:space="preserve"> </w:t>
      </w:r>
      <w:r w:rsidR="00376815">
        <w:rPr>
          <w:b/>
          <w:color w:val="000000" w:themeColor="text1"/>
          <w:sz w:val="22"/>
        </w:rPr>
        <w:t>11</w:t>
      </w:r>
      <w:r w:rsidR="00A87AB7" w:rsidRPr="00554928">
        <w:rPr>
          <w:b/>
          <w:color w:val="000000" w:themeColor="text1"/>
          <w:sz w:val="22"/>
        </w:rPr>
        <w:t>.</w:t>
      </w:r>
      <w:r w:rsidR="00036F64">
        <w:rPr>
          <w:b/>
          <w:color w:val="000000" w:themeColor="text1"/>
          <w:sz w:val="22"/>
        </w:rPr>
        <w:t>05</w:t>
      </w:r>
      <w:r w:rsidR="00AE1EF1" w:rsidRPr="00554928">
        <w:rPr>
          <w:b/>
          <w:color w:val="000000" w:themeColor="text1"/>
          <w:sz w:val="22"/>
        </w:rPr>
        <w:t>.</w:t>
      </w:r>
      <w:r w:rsidR="008C5B50" w:rsidRPr="00554928">
        <w:rPr>
          <w:b/>
          <w:color w:val="000000" w:themeColor="text1"/>
          <w:sz w:val="22"/>
        </w:rPr>
        <w:t>202</w:t>
      </w:r>
      <w:r w:rsidR="00230CCF" w:rsidRPr="00554928">
        <w:rPr>
          <w:b/>
          <w:color w:val="000000" w:themeColor="text1"/>
          <w:sz w:val="22"/>
        </w:rPr>
        <w:t>6</w:t>
      </w:r>
      <w:r w:rsidR="008C5B50" w:rsidRPr="00554928">
        <w:rPr>
          <w:b/>
          <w:color w:val="000000" w:themeColor="text1"/>
          <w:sz w:val="22"/>
        </w:rPr>
        <w:t xml:space="preserve"> r.</w:t>
      </w:r>
      <w:r w:rsidR="009D1DDA" w:rsidRPr="00554928">
        <w:rPr>
          <w:b/>
          <w:color w:val="000000" w:themeColor="text1"/>
          <w:sz w:val="22"/>
        </w:rPr>
        <w:t xml:space="preserve"> do godz. </w:t>
      </w:r>
      <w:r w:rsidR="00D34397" w:rsidRPr="00554928">
        <w:rPr>
          <w:b/>
          <w:color w:val="000000" w:themeColor="text1"/>
          <w:sz w:val="22"/>
        </w:rPr>
        <w:t>10</w:t>
      </w:r>
      <w:r w:rsidR="008C5B50" w:rsidRPr="00554928">
        <w:rPr>
          <w:b/>
          <w:color w:val="000000" w:themeColor="text1"/>
          <w:sz w:val="22"/>
        </w:rPr>
        <w:t>.</w:t>
      </w:r>
      <w:r w:rsidR="008850FB" w:rsidRPr="00554928">
        <w:rPr>
          <w:b/>
          <w:color w:val="000000" w:themeColor="text1"/>
          <w:sz w:val="22"/>
        </w:rPr>
        <w:t>0</w:t>
      </w:r>
      <w:r w:rsidR="008C5B50" w:rsidRPr="00554928">
        <w:rPr>
          <w:b/>
          <w:color w:val="000000" w:themeColor="text1"/>
          <w:sz w:val="22"/>
        </w:rPr>
        <w:t>0</w:t>
      </w:r>
    </w:p>
    <w:p w14:paraId="13D99ABC" w14:textId="1C510DB3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rFonts w:cstheme="minorBidi"/>
          <w:sz w:val="22"/>
          <w:szCs w:val="22"/>
        </w:rPr>
      </w:pPr>
      <w:r w:rsidRPr="00554928">
        <w:rPr>
          <w:rFonts w:cstheme="minorBidi"/>
          <w:sz w:val="22"/>
          <w:szCs w:val="22"/>
        </w:rPr>
        <w:t>Wykonawca zamierzający wziąć udział w postępowaniu o udzielenie zamówienia publicznego musi posiadać konto podmiotu „Wykonawca” na Platformie e-Zamówienia. Szczegółowe informacje na temat zakładania kont podmiotów oraz zasady i warunki korzystania z</w:t>
      </w:r>
      <w:r w:rsidRPr="00554928">
        <w:rPr>
          <w:sz w:val="22"/>
          <w:szCs w:val="22"/>
        </w:rPr>
        <w:t xml:space="preserve"> </w:t>
      </w:r>
      <w:r w:rsidRPr="00554928">
        <w:rPr>
          <w:rFonts w:cstheme="minorBidi"/>
          <w:sz w:val="22"/>
          <w:szCs w:val="22"/>
        </w:rPr>
        <w:t xml:space="preserve">Platformy e-Zamówienia określa Regulamin Platformy e-Zamówienia dostępny na stronie internetowej </w:t>
      </w:r>
      <w:r w:rsidR="002E4961" w:rsidRPr="00554928">
        <w:rPr>
          <w:rStyle w:val="Hipercze"/>
          <w:rFonts w:cstheme="minorBidi"/>
          <w:sz w:val="22"/>
          <w:szCs w:val="22"/>
        </w:rPr>
        <w:t>e-Zamówienia https://ezamowienia.gov.pl</w:t>
      </w:r>
      <w:r w:rsidRPr="00554928">
        <w:rPr>
          <w:rFonts w:cstheme="minorBidi"/>
          <w:sz w:val="22"/>
          <w:szCs w:val="22"/>
        </w:rPr>
        <w:t xml:space="preserve"> oraz zakładka „Centrum Pomocy”.</w:t>
      </w:r>
    </w:p>
    <w:p w14:paraId="1E11CF4D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rFonts w:cstheme="minorBidi"/>
          <w:b/>
          <w:sz w:val="22"/>
          <w:szCs w:val="22"/>
        </w:rPr>
      </w:pPr>
      <w:r w:rsidRPr="00554928">
        <w:rPr>
          <w:rFonts w:cstheme="minorBidi"/>
          <w:b/>
          <w:sz w:val="22"/>
          <w:szCs w:val="22"/>
        </w:rPr>
        <w:t>Wykonawca przygotowuje ofertę korzystając z „Formularza oferty – załącznika nr 2 do swz” udostępnionego przez Zamawiającego na Platformie e-Zamówienia i zamieszczonego w podglądzie postępowania w zakładce „Informacje podstawowe”. Zamawiający nie posługuje się interaktywnym formularzem ofertowym przewidzianym przez Platformę e-Zamówienia.</w:t>
      </w:r>
    </w:p>
    <w:p w14:paraId="4357C8F1" w14:textId="0E8261F6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554928">
        <w:rPr>
          <w:rFonts w:cstheme="minorBidi"/>
          <w:sz w:val="22"/>
          <w:szCs w:val="22"/>
        </w:rPr>
        <w:t xml:space="preserve">Wykonawca winien pobrać „Formularz oferty – załącznik nr 2 do swz” i uzupełnić danymi wymaganymi przez Zamawiającego oraz podpisać odpowiednim rodzajem podpisu elektronicznego, zgodnie z </w:t>
      </w:r>
      <w:r w:rsidRPr="00554928">
        <w:rPr>
          <w:sz w:val="22"/>
          <w:szCs w:val="22"/>
        </w:rPr>
        <w:t>ust.</w:t>
      </w:r>
      <w:r w:rsidRPr="00554928">
        <w:rPr>
          <w:rFonts w:cstheme="minorBidi"/>
          <w:sz w:val="22"/>
          <w:szCs w:val="22"/>
        </w:rPr>
        <w:t xml:space="preserve"> </w:t>
      </w:r>
      <w:r w:rsidRPr="00554928">
        <w:rPr>
          <w:sz w:val="22"/>
          <w:szCs w:val="22"/>
        </w:rPr>
        <w:t>8</w:t>
      </w:r>
      <w:r w:rsidRPr="00554928">
        <w:rPr>
          <w:rFonts w:cstheme="minorBidi"/>
          <w:sz w:val="22"/>
          <w:szCs w:val="22"/>
        </w:rPr>
        <w:t>.</w:t>
      </w:r>
    </w:p>
    <w:p w14:paraId="19C4ADC7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Wykonawca składa ofertę za pośrednictwem zakładki „Oferty/wnioski”, widocznej w podglądzie postępowania po zalogowaniu się na konto Wykonawcy. Po wybraniu przycisku „Złóż ofertę” system prezentuje okno składania oferty umożliwiające przekazanie dokumentów elektronicznych, w którym znajdują się dwa pola drag&amp;drop („przeciągnij” i „upuść”) służące do dodawania plików.</w:t>
      </w:r>
    </w:p>
    <w:p w14:paraId="294B782C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Wykonawca dodaje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4F4DF165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7C329F7B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Formularz oferty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3D1D3230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Pozostałe dokumenty wchodzące w skład oferty lub składane wraz z ofertą, które są zgodne z ustawą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 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241B22B2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400ED68A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144937BD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Oferta może być złożona tylko do upływu terminu składania ofert.</w:t>
      </w:r>
    </w:p>
    <w:p w14:paraId="57EC0BB3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Wykonawca może przed upływem terminu składania ofert wycofać ofertę. Wykonawca wycofuje ofertę w zakładce „Oferty/wnioski” używając przycisku „Wycofaj ofertę”.</w:t>
      </w:r>
    </w:p>
    <w:p w14:paraId="1589BB28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Maksymalny łączny rozmiar plików stanowiących ofertę lub składanych wraz z ofertą to 250 MB.</w:t>
      </w:r>
    </w:p>
    <w:p w14:paraId="5FDD9AF0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b/>
          <w:sz w:val="22"/>
          <w:szCs w:val="22"/>
        </w:rPr>
      </w:pPr>
      <w:r w:rsidRPr="00554928">
        <w:rPr>
          <w:b/>
          <w:sz w:val="22"/>
          <w:szCs w:val="22"/>
        </w:rPr>
        <w:t>Ofertę należy sporządzić w języku polskim.</w:t>
      </w:r>
    </w:p>
    <w:p w14:paraId="538DC5DF" w14:textId="77777777" w:rsidR="008B4D4C" w:rsidRPr="00554928" w:rsidRDefault="008B4D4C" w:rsidP="00E50D43">
      <w:pPr>
        <w:pStyle w:val="Akapitzlist"/>
        <w:numPr>
          <w:ilvl w:val="0"/>
          <w:numId w:val="4"/>
        </w:numPr>
        <w:spacing w:line="360" w:lineRule="auto"/>
        <w:jc w:val="left"/>
        <w:rPr>
          <w:b/>
          <w:sz w:val="22"/>
          <w:szCs w:val="22"/>
        </w:rPr>
      </w:pPr>
      <w:r w:rsidRPr="00554928">
        <w:rPr>
          <w:b/>
          <w:sz w:val="22"/>
          <w:szCs w:val="22"/>
        </w:rPr>
        <w:t>Ofertę składa się, pod rygorem nieważności, w formie elektronicznej lub w postaci elektronicznej opatrzonej podpisem zaufanym lub podpisem osobistym.</w:t>
      </w:r>
    </w:p>
    <w:p w14:paraId="00000090" w14:textId="77777777" w:rsidR="004B34EA" w:rsidRPr="00554928" w:rsidRDefault="008B4E5E" w:rsidP="00AB0ED4">
      <w:pPr>
        <w:pStyle w:val="Nagwek1"/>
      </w:pPr>
      <w:r w:rsidRPr="00554928">
        <w:t>Termin otwarcia ofert</w:t>
      </w:r>
    </w:p>
    <w:p w14:paraId="00000091" w14:textId="3236F49E" w:rsidR="004B34EA" w:rsidRPr="00554928" w:rsidRDefault="008B4E5E" w:rsidP="00E50D4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 xml:space="preserve">Otwarcie ofert nastąpi </w:t>
      </w:r>
      <w:r w:rsidRPr="00554928">
        <w:rPr>
          <w:b/>
          <w:color w:val="000000" w:themeColor="text1"/>
          <w:sz w:val="22"/>
        </w:rPr>
        <w:t xml:space="preserve">w dniu </w:t>
      </w:r>
      <w:r w:rsidR="00376815">
        <w:rPr>
          <w:b/>
          <w:color w:val="000000" w:themeColor="text1"/>
          <w:sz w:val="22"/>
        </w:rPr>
        <w:t>11</w:t>
      </w:r>
      <w:r w:rsidR="00036F64">
        <w:rPr>
          <w:b/>
          <w:color w:val="000000" w:themeColor="text1"/>
          <w:sz w:val="22"/>
        </w:rPr>
        <w:t>.05</w:t>
      </w:r>
      <w:r w:rsidR="00A87AB7" w:rsidRPr="00554928">
        <w:rPr>
          <w:b/>
          <w:color w:val="000000" w:themeColor="text1"/>
          <w:sz w:val="22"/>
        </w:rPr>
        <w:t>.</w:t>
      </w:r>
      <w:r w:rsidR="00EC7378" w:rsidRPr="00554928">
        <w:rPr>
          <w:b/>
          <w:color w:val="000000" w:themeColor="text1"/>
          <w:sz w:val="22"/>
        </w:rPr>
        <w:t>202</w:t>
      </w:r>
      <w:r w:rsidR="00230CCF" w:rsidRPr="00554928">
        <w:rPr>
          <w:b/>
          <w:color w:val="000000" w:themeColor="text1"/>
          <w:sz w:val="22"/>
        </w:rPr>
        <w:t>6</w:t>
      </w:r>
      <w:r w:rsidR="00DE3B96" w:rsidRPr="00554928">
        <w:rPr>
          <w:b/>
          <w:color w:val="000000" w:themeColor="text1"/>
          <w:sz w:val="22"/>
        </w:rPr>
        <w:t xml:space="preserve"> </w:t>
      </w:r>
      <w:r w:rsidR="00FF51FA" w:rsidRPr="00554928">
        <w:rPr>
          <w:b/>
          <w:color w:val="000000" w:themeColor="text1"/>
          <w:sz w:val="22"/>
        </w:rPr>
        <w:t>r.</w:t>
      </w:r>
      <w:r w:rsidRPr="00554928">
        <w:rPr>
          <w:b/>
          <w:color w:val="000000" w:themeColor="text1"/>
          <w:sz w:val="22"/>
        </w:rPr>
        <w:t xml:space="preserve"> o godzinie </w:t>
      </w:r>
      <w:r w:rsidR="008850FB" w:rsidRPr="00554928">
        <w:rPr>
          <w:b/>
          <w:color w:val="000000" w:themeColor="text1"/>
          <w:sz w:val="22"/>
        </w:rPr>
        <w:t>10</w:t>
      </w:r>
      <w:r w:rsidR="008C5B50" w:rsidRPr="00554928">
        <w:rPr>
          <w:b/>
          <w:color w:val="000000" w:themeColor="text1"/>
          <w:sz w:val="22"/>
        </w:rPr>
        <w:t>.</w:t>
      </w:r>
      <w:r w:rsidR="00230CCF" w:rsidRPr="00554928">
        <w:rPr>
          <w:b/>
          <w:color w:val="000000" w:themeColor="text1"/>
          <w:sz w:val="22"/>
        </w:rPr>
        <w:t>15</w:t>
      </w:r>
    </w:p>
    <w:p w14:paraId="00000092" w14:textId="55E05CE4" w:rsidR="004B34EA" w:rsidRPr="00554928" w:rsidRDefault="008B4E5E" w:rsidP="00E50D4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color w:val="000000"/>
          <w:sz w:val="22"/>
        </w:rPr>
        <w:t>Otwarcie ofert następuje</w:t>
      </w:r>
      <w:r w:rsidR="00023DFE" w:rsidRPr="00554928">
        <w:rPr>
          <w:color w:val="000000"/>
          <w:sz w:val="22"/>
        </w:rPr>
        <w:t xml:space="preserve"> przez Platformę e-Z</w:t>
      </w:r>
      <w:r w:rsidR="00AB0ED4" w:rsidRPr="00554928">
        <w:rPr>
          <w:color w:val="000000"/>
          <w:sz w:val="22"/>
        </w:rPr>
        <w:t>amówienia.</w:t>
      </w:r>
    </w:p>
    <w:p w14:paraId="00000093" w14:textId="77777777" w:rsidR="004B34EA" w:rsidRPr="00554928" w:rsidRDefault="008B4E5E" w:rsidP="00E50D4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color w:val="000000"/>
          <w:sz w:val="22"/>
        </w:rPr>
        <w:t xml:space="preserve">Ponieważ otwarcie ofert będzie następować przy użyciu systemu teleinformatycznego to Zamawiający informuje, że w przypadku awarii tego systemu powodującej brak możliwości otwarcia ofert w terminie określonym powyżej, otwarcie ofert nastąpi niezwłocznie po usunięciu awarii. </w:t>
      </w:r>
    </w:p>
    <w:p w14:paraId="00000094" w14:textId="77777777" w:rsidR="004B34EA" w:rsidRPr="00554928" w:rsidRDefault="008B4E5E" w:rsidP="00E50D4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color w:val="000000"/>
          <w:sz w:val="22"/>
        </w:rPr>
        <w:t>Zamawiający poinformuje o zmianie terminu otwarcia ofert na stronie internetowej prowadzonego postępowania.</w:t>
      </w:r>
    </w:p>
    <w:p w14:paraId="00000095" w14:textId="77777777" w:rsidR="004B34EA" w:rsidRPr="00554928" w:rsidRDefault="008B4E5E" w:rsidP="00E50D4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color w:val="000000"/>
          <w:sz w:val="22"/>
        </w:rPr>
        <w:t>Zamawiający, najpóźniej przed otwarciem ofert, udostępni na stronie internetowej prowadzonego postępowania informację o kwocie, jaką zamierza przeznaczyć na sfinansowanie zamówienia.</w:t>
      </w:r>
    </w:p>
    <w:p w14:paraId="00000096" w14:textId="77777777" w:rsidR="004B34EA" w:rsidRPr="00554928" w:rsidRDefault="008B4E5E" w:rsidP="00E50D4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color w:val="000000"/>
          <w:sz w:val="22"/>
        </w:rPr>
        <w:t xml:space="preserve">Niezwłocznie po otwarciu ofert Zamawiający udostępni na stronie internetowej prowadzonego postępowania informacje o: </w:t>
      </w:r>
    </w:p>
    <w:p w14:paraId="00000097" w14:textId="77777777" w:rsidR="004B34EA" w:rsidRPr="00554928" w:rsidRDefault="008B4E5E" w:rsidP="00E50D4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color w:val="000000"/>
          <w:sz w:val="22"/>
        </w:rPr>
        <w:t>nazwach albo imionach i nazwiskach oraz siedzibach lub miejscach prowadzonej działalności gospodarczej albo miejscach zamieszkania wykonawców, których oferty zostały otwarte,</w:t>
      </w:r>
    </w:p>
    <w:p w14:paraId="00000098" w14:textId="77777777" w:rsidR="004B34EA" w:rsidRPr="00554928" w:rsidRDefault="008B4E5E" w:rsidP="00E50D4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color w:val="000000"/>
          <w:sz w:val="22"/>
        </w:rPr>
        <w:t>cenach lub kosztach zawartych w ofertach.</w:t>
      </w:r>
    </w:p>
    <w:p w14:paraId="00000099" w14:textId="51F15F6E" w:rsidR="004B34EA" w:rsidRPr="00554928" w:rsidRDefault="008B4E5E" w:rsidP="00E50D4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 xml:space="preserve">Zamawiający nie przewiduje </w:t>
      </w:r>
      <w:r w:rsidR="00E67F19" w:rsidRPr="00554928">
        <w:rPr>
          <w:sz w:val="22"/>
          <w:szCs w:val="24"/>
        </w:rPr>
        <w:t>prowadzenia transmisji z otwarcia ofert.</w:t>
      </w:r>
    </w:p>
    <w:p w14:paraId="0000009A" w14:textId="77777777" w:rsidR="004B34EA" w:rsidRPr="00554928" w:rsidRDefault="008B4E5E" w:rsidP="00B62291">
      <w:pPr>
        <w:pStyle w:val="Nagwek1"/>
      </w:pPr>
      <w:r w:rsidRPr="00554928">
        <w:t>Sposób obliczenia ceny</w:t>
      </w:r>
    </w:p>
    <w:p w14:paraId="17BB9B39" w14:textId="4F01C343" w:rsidR="00EA4A6B" w:rsidRPr="00554928" w:rsidRDefault="00A00068" w:rsidP="00487C3B">
      <w:pPr>
        <w:pStyle w:val="Akapitzlist"/>
        <w:numPr>
          <w:ilvl w:val="0"/>
          <w:numId w:val="35"/>
        </w:numPr>
        <w:spacing w:line="360" w:lineRule="auto"/>
        <w:jc w:val="left"/>
        <w:rPr>
          <w:sz w:val="22"/>
          <w:szCs w:val="24"/>
        </w:rPr>
      </w:pPr>
      <w:r w:rsidRPr="00554928">
        <w:rPr>
          <w:sz w:val="22"/>
          <w:szCs w:val="24"/>
        </w:rPr>
        <w:t xml:space="preserve">Wszystkie </w:t>
      </w:r>
      <w:r w:rsidRPr="00554928">
        <w:rPr>
          <w:sz w:val="22"/>
        </w:rPr>
        <w:t>ceny podane w ofercie, w tym cena za wykonanie przedmiotu zamówienia muszą być cenami brutto (razem z podatkiem VAT).</w:t>
      </w:r>
    </w:p>
    <w:p w14:paraId="056CCC3A" w14:textId="305EA684" w:rsidR="00A00068" w:rsidRPr="00554928" w:rsidRDefault="00A00068" w:rsidP="00A00068">
      <w:pPr>
        <w:pStyle w:val="Akapitzlist"/>
        <w:numPr>
          <w:ilvl w:val="0"/>
          <w:numId w:val="35"/>
        </w:numPr>
        <w:spacing w:line="360" w:lineRule="auto"/>
        <w:jc w:val="left"/>
        <w:rPr>
          <w:sz w:val="22"/>
          <w:szCs w:val="24"/>
        </w:rPr>
      </w:pPr>
      <w:r w:rsidRPr="00554928">
        <w:rPr>
          <w:sz w:val="22"/>
          <w:szCs w:val="24"/>
        </w:rPr>
        <w:t>Cenę brutto wykonania przedmiotu zamówienia należy obliczyć i podać w formularzu oferty – załączniku nr 2 do swz.</w:t>
      </w:r>
    </w:p>
    <w:p w14:paraId="765D39BB" w14:textId="5585A0A3" w:rsidR="00A00068" w:rsidRPr="00554928" w:rsidRDefault="00A00068" w:rsidP="00A00068">
      <w:pPr>
        <w:pStyle w:val="Akapitzlist"/>
        <w:numPr>
          <w:ilvl w:val="0"/>
          <w:numId w:val="35"/>
        </w:numPr>
        <w:spacing w:line="360" w:lineRule="auto"/>
        <w:jc w:val="left"/>
        <w:rPr>
          <w:sz w:val="22"/>
        </w:rPr>
      </w:pPr>
      <w:r w:rsidRPr="00554928">
        <w:rPr>
          <w:sz w:val="22"/>
        </w:rPr>
        <w:t xml:space="preserve">Dla zamówienia podstawowego: </w:t>
      </w:r>
    </w:p>
    <w:p w14:paraId="717CA58E" w14:textId="52287A8E" w:rsidR="00A00068" w:rsidRPr="00554928" w:rsidRDefault="005D0F5F" w:rsidP="00A00068">
      <w:pPr>
        <w:pStyle w:val="Akapitzlist"/>
        <w:numPr>
          <w:ilvl w:val="1"/>
          <w:numId w:val="28"/>
        </w:numPr>
        <w:spacing w:line="360" w:lineRule="auto"/>
        <w:ind w:left="851" w:hanging="284"/>
        <w:jc w:val="left"/>
        <w:rPr>
          <w:sz w:val="22"/>
        </w:rPr>
      </w:pPr>
      <w:r w:rsidRPr="00554928">
        <w:rPr>
          <w:sz w:val="22"/>
        </w:rPr>
        <w:t>W kolumnie 2 należy podać cenę</w:t>
      </w:r>
      <w:r w:rsidR="00A00068" w:rsidRPr="00554928">
        <w:rPr>
          <w:sz w:val="22"/>
        </w:rPr>
        <w:t xml:space="preserve"> brutto d</w:t>
      </w:r>
      <w:r w:rsidRPr="00554928">
        <w:rPr>
          <w:sz w:val="22"/>
        </w:rPr>
        <w:t>la poszczególnych pozycji (kol. 2</w:t>
      </w:r>
      <w:r w:rsidR="009B470A" w:rsidRPr="00554928">
        <w:rPr>
          <w:sz w:val="22"/>
        </w:rPr>
        <w:t>, poz. 1-2</w:t>
      </w:r>
      <w:r w:rsidR="00A00068" w:rsidRPr="00554928">
        <w:rPr>
          <w:sz w:val="22"/>
        </w:rPr>
        <w:t>);</w:t>
      </w:r>
    </w:p>
    <w:p w14:paraId="45D511CA" w14:textId="61051FB9" w:rsidR="00A00068" w:rsidRPr="00554928" w:rsidRDefault="00A00068" w:rsidP="00A00068">
      <w:pPr>
        <w:pStyle w:val="Akapitzlist"/>
        <w:numPr>
          <w:ilvl w:val="1"/>
          <w:numId w:val="28"/>
        </w:numPr>
        <w:spacing w:line="360" w:lineRule="auto"/>
        <w:ind w:left="851" w:hanging="284"/>
        <w:jc w:val="left"/>
        <w:rPr>
          <w:sz w:val="22"/>
        </w:rPr>
      </w:pPr>
      <w:r w:rsidRPr="00554928">
        <w:rPr>
          <w:sz w:val="22"/>
        </w:rPr>
        <w:t xml:space="preserve">Na końcu należy obliczyć sumę pozycji </w:t>
      </w:r>
      <w:r w:rsidR="005D0F5F" w:rsidRPr="00554928">
        <w:rPr>
          <w:sz w:val="22"/>
        </w:rPr>
        <w:t>z kolumny 2</w:t>
      </w:r>
      <w:r w:rsidRPr="00554928">
        <w:rPr>
          <w:sz w:val="22"/>
        </w:rPr>
        <w:t xml:space="preserve">. Suma tych wartości stanowiła będzie maksymalną cenę oferty brutto wykonania </w:t>
      </w:r>
      <w:r w:rsidR="00586F80">
        <w:rPr>
          <w:sz w:val="22"/>
        </w:rPr>
        <w:t xml:space="preserve">przedmiotu zamówienia </w:t>
      </w:r>
      <w:r w:rsidRPr="00554928">
        <w:rPr>
          <w:sz w:val="22"/>
        </w:rPr>
        <w:t>w zakresie podstawowym.</w:t>
      </w:r>
    </w:p>
    <w:p w14:paraId="1A184AA7" w14:textId="77777777" w:rsidR="00A00068" w:rsidRPr="00554928" w:rsidRDefault="00A00068" w:rsidP="00A00068">
      <w:pPr>
        <w:pStyle w:val="Akapitzlist"/>
        <w:numPr>
          <w:ilvl w:val="0"/>
          <w:numId w:val="35"/>
        </w:numPr>
        <w:spacing w:line="360" w:lineRule="auto"/>
        <w:jc w:val="left"/>
        <w:rPr>
          <w:sz w:val="22"/>
        </w:rPr>
      </w:pPr>
      <w:r w:rsidRPr="00554928">
        <w:rPr>
          <w:sz w:val="22"/>
        </w:rPr>
        <w:t>Dla prawa opcji:</w:t>
      </w:r>
    </w:p>
    <w:p w14:paraId="30F49B19" w14:textId="3A9D05C9" w:rsidR="00A00068" w:rsidRPr="00554928" w:rsidRDefault="005D0F5F" w:rsidP="00A00068">
      <w:pPr>
        <w:pStyle w:val="Akapitzlist"/>
        <w:numPr>
          <w:ilvl w:val="0"/>
          <w:numId w:val="45"/>
        </w:numPr>
        <w:spacing w:line="360" w:lineRule="auto"/>
        <w:ind w:left="851" w:hanging="284"/>
        <w:jc w:val="left"/>
        <w:rPr>
          <w:sz w:val="22"/>
        </w:rPr>
      </w:pPr>
      <w:r w:rsidRPr="00554928">
        <w:rPr>
          <w:sz w:val="22"/>
        </w:rPr>
        <w:t>W kolumnie 3</w:t>
      </w:r>
      <w:r w:rsidR="00A00068" w:rsidRPr="00554928">
        <w:rPr>
          <w:sz w:val="22"/>
        </w:rPr>
        <w:t xml:space="preserve"> należy podać ceny jednostkowe brutto dla poszcze</w:t>
      </w:r>
      <w:r w:rsidR="009B470A" w:rsidRPr="00554928">
        <w:rPr>
          <w:sz w:val="22"/>
        </w:rPr>
        <w:t>gólnych pozycji (kol.1, poz. 1</w:t>
      </w:r>
      <w:r w:rsidR="00A00068" w:rsidRPr="00554928">
        <w:rPr>
          <w:sz w:val="22"/>
        </w:rPr>
        <w:t>);</w:t>
      </w:r>
    </w:p>
    <w:p w14:paraId="3CF40F0E" w14:textId="576E6B73" w:rsidR="00A00068" w:rsidRPr="00554928" w:rsidRDefault="00A00068" w:rsidP="00A00068">
      <w:pPr>
        <w:pStyle w:val="Akapitzlist"/>
        <w:numPr>
          <w:ilvl w:val="0"/>
          <w:numId w:val="45"/>
        </w:numPr>
        <w:spacing w:line="360" w:lineRule="auto"/>
        <w:ind w:left="851" w:hanging="284"/>
        <w:jc w:val="left"/>
        <w:rPr>
          <w:sz w:val="22"/>
        </w:rPr>
      </w:pPr>
      <w:r w:rsidRPr="00554928">
        <w:rPr>
          <w:sz w:val="22"/>
        </w:rPr>
        <w:t xml:space="preserve">Na końcu należy obliczyć sumę pozycji </w:t>
      </w:r>
      <w:r w:rsidR="005D0F5F" w:rsidRPr="00554928">
        <w:rPr>
          <w:sz w:val="22"/>
        </w:rPr>
        <w:t>z kolumny 3</w:t>
      </w:r>
      <w:r w:rsidRPr="00554928">
        <w:rPr>
          <w:sz w:val="22"/>
        </w:rPr>
        <w:t>. Suma tych wartości stanowiła będzie maksymalną cenę oferty brutto wykonania</w:t>
      </w:r>
      <w:r w:rsidR="00586F80">
        <w:rPr>
          <w:sz w:val="22"/>
        </w:rPr>
        <w:t xml:space="preserve"> przedmiotu zamówienia w zakresie</w:t>
      </w:r>
      <w:r w:rsidRPr="00554928">
        <w:rPr>
          <w:sz w:val="22"/>
        </w:rPr>
        <w:t xml:space="preserve"> prawa opcji.</w:t>
      </w:r>
    </w:p>
    <w:p w14:paraId="352EE4BD" w14:textId="77777777" w:rsidR="00A00068" w:rsidRPr="00554928" w:rsidRDefault="00A00068" w:rsidP="00A00068">
      <w:pPr>
        <w:numPr>
          <w:ilvl w:val="0"/>
          <w:numId w:val="35"/>
        </w:numPr>
        <w:spacing w:line="360" w:lineRule="auto"/>
        <w:contextualSpacing/>
        <w:jc w:val="left"/>
        <w:rPr>
          <w:b/>
          <w:sz w:val="22"/>
        </w:rPr>
      </w:pPr>
      <w:r w:rsidRPr="00554928">
        <w:rPr>
          <w:b/>
          <w:sz w:val="22"/>
        </w:rPr>
        <w:t xml:space="preserve">Następnie Wykonawca zobowiązany jest zsumować cenę brutto wykonania zamówienia podstawowego oraz cenę opcji, a otrzymany wynik wpisać w pkt. 3 formularza ofertowego.  </w:t>
      </w:r>
    </w:p>
    <w:p w14:paraId="0AC34983" w14:textId="2025C319" w:rsidR="00EA4A6B" w:rsidRPr="00554928" w:rsidRDefault="00A00068" w:rsidP="00A00068">
      <w:pPr>
        <w:numPr>
          <w:ilvl w:val="0"/>
          <w:numId w:val="35"/>
        </w:numPr>
        <w:spacing w:line="360" w:lineRule="auto"/>
        <w:contextualSpacing/>
        <w:jc w:val="left"/>
        <w:rPr>
          <w:sz w:val="22"/>
        </w:rPr>
      </w:pPr>
      <w:r w:rsidRPr="00554928">
        <w:rPr>
          <w:b/>
          <w:bCs/>
          <w:sz w:val="22"/>
        </w:rPr>
        <w:t>Cenę oferty będzie stanowić cena zamówienia podstawowego i cena opcji.</w:t>
      </w:r>
      <w:r w:rsidRPr="00554928">
        <w:rPr>
          <w:bCs/>
          <w:sz w:val="22"/>
        </w:rPr>
        <w:t xml:space="preserve"> </w:t>
      </w:r>
      <w:r w:rsidRPr="00554928">
        <w:rPr>
          <w:b/>
          <w:bCs/>
          <w:sz w:val="22"/>
        </w:rPr>
        <w:t>Będzie ona podlegała ocenie zgodnie z zasadami określonymi w swz</w:t>
      </w:r>
      <w:r w:rsidRPr="00554928">
        <w:rPr>
          <w:sz w:val="22"/>
        </w:rPr>
        <w:t>.</w:t>
      </w:r>
      <w:r w:rsidR="00E02AC5">
        <w:rPr>
          <w:sz w:val="22"/>
        </w:rPr>
        <w:t xml:space="preserve"> </w:t>
      </w:r>
      <w:r w:rsidRPr="00554928">
        <w:rPr>
          <w:sz w:val="22"/>
        </w:rPr>
        <w:t>Strony umowy będą rozliczać się na podstawie cen jednostkowych brutto, zgodnie z umową.</w:t>
      </w:r>
    </w:p>
    <w:p w14:paraId="68155493" w14:textId="7A74B61E" w:rsidR="00DE6CDC" w:rsidRPr="00554928" w:rsidRDefault="00975E6B" w:rsidP="00487C3B">
      <w:pPr>
        <w:pStyle w:val="Akapitzlist"/>
        <w:numPr>
          <w:ilvl w:val="0"/>
          <w:numId w:val="35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Wykonawcy zobowiązani są do bardzo starannego zapoznania się z przedmiotem zamówienia, warunkami wykonania i wszystkimi czynnikami mogącymi mieć wpływ na cenę zamówienia.</w:t>
      </w:r>
    </w:p>
    <w:p w14:paraId="1C5CCFC0" w14:textId="23192C84" w:rsidR="00975E6B" w:rsidRPr="00554928" w:rsidRDefault="00774E41" w:rsidP="00487C3B">
      <w:pPr>
        <w:pStyle w:val="Akapitzlist"/>
        <w:numPr>
          <w:ilvl w:val="0"/>
          <w:numId w:val="35"/>
        </w:numP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4"/>
        </w:rPr>
        <w:t>Wszystkie ceny podane w ofercie muszą być cenami brutto (razem z podatkiem VAT).</w:t>
      </w:r>
      <w:r w:rsidR="00AB6BBF" w:rsidRPr="00554928">
        <w:rPr>
          <w:szCs w:val="22"/>
        </w:rPr>
        <w:t xml:space="preserve"> </w:t>
      </w:r>
      <w:r w:rsidR="00AB6BBF" w:rsidRPr="00554928">
        <w:rPr>
          <w:sz w:val="22"/>
          <w:szCs w:val="22"/>
        </w:rPr>
        <w:t xml:space="preserve">W </w:t>
      </w:r>
      <w:r w:rsidR="00AB6BBF" w:rsidRPr="00554928">
        <w:rPr>
          <w:rFonts w:eastAsia="Times New Roman"/>
          <w:sz w:val="22"/>
          <w:szCs w:val="22"/>
        </w:rPr>
        <w:t>przypadku podania przez Wykonawcę większej ilości miejsc po przecinku, Zamawiający zastrzega sobie prawo do zaokrąglenia w górę ostatniej uwzględnianej liczby, jeśli wartość pierwszej nieuwzględnianej będzie większa bądź równa 5</w:t>
      </w:r>
      <w:r w:rsidR="00975E6B" w:rsidRPr="00554928">
        <w:rPr>
          <w:sz w:val="22"/>
          <w:szCs w:val="22"/>
        </w:rPr>
        <w:t>.</w:t>
      </w:r>
    </w:p>
    <w:p w14:paraId="15D39960" w14:textId="4A4E5522" w:rsidR="00A979DA" w:rsidRPr="00554928" w:rsidRDefault="006E3A6B" w:rsidP="00487C3B">
      <w:pPr>
        <w:pStyle w:val="Akapitzlist"/>
        <w:numPr>
          <w:ilvl w:val="0"/>
          <w:numId w:val="35"/>
        </w:numPr>
        <w:spacing w:line="360" w:lineRule="auto"/>
        <w:jc w:val="left"/>
        <w:rPr>
          <w:sz w:val="22"/>
        </w:rPr>
      </w:pPr>
      <w:r w:rsidRPr="00554928">
        <w:rPr>
          <w:sz w:val="22"/>
        </w:rPr>
        <w:t>Ceny winny uwzględniać wszystkie koszty związane z wykonaniem zamówienia o których mowa w dokumentach zamówienia, w tym cła, podatki</w:t>
      </w:r>
      <w:r w:rsidR="004169EF" w:rsidRPr="00554928">
        <w:rPr>
          <w:sz w:val="22"/>
        </w:rPr>
        <w:t xml:space="preserve"> </w:t>
      </w:r>
      <w:r w:rsidR="00774E41" w:rsidRPr="00554928">
        <w:rPr>
          <w:sz w:val="22"/>
        </w:rPr>
        <w:t>i inne opłaty.</w:t>
      </w:r>
    </w:p>
    <w:p w14:paraId="3A24C34E" w14:textId="0981FDA3" w:rsidR="00774E41" w:rsidRPr="00554928" w:rsidRDefault="00CD6B79" w:rsidP="00487C3B">
      <w:pPr>
        <w:pStyle w:val="Akapitzlist"/>
        <w:numPr>
          <w:ilvl w:val="0"/>
          <w:numId w:val="35"/>
        </w:numPr>
        <w:spacing w:line="360" w:lineRule="auto"/>
        <w:jc w:val="left"/>
        <w:rPr>
          <w:sz w:val="22"/>
          <w:szCs w:val="24"/>
        </w:rPr>
      </w:pPr>
      <w:r w:rsidRPr="00554928">
        <w:rPr>
          <w:sz w:val="22"/>
          <w:szCs w:val="24"/>
        </w:rPr>
        <w:t>Wszystkie c</w:t>
      </w:r>
      <w:r w:rsidR="00774E41" w:rsidRPr="00554928">
        <w:rPr>
          <w:sz w:val="22"/>
          <w:szCs w:val="24"/>
        </w:rPr>
        <w:t>en</w:t>
      </w:r>
      <w:r w:rsidRPr="00554928">
        <w:rPr>
          <w:sz w:val="22"/>
          <w:szCs w:val="24"/>
        </w:rPr>
        <w:t>y</w:t>
      </w:r>
      <w:r w:rsidR="00774E41" w:rsidRPr="00554928">
        <w:rPr>
          <w:sz w:val="22"/>
          <w:szCs w:val="24"/>
        </w:rPr>
        <w:t xml:space="preserve"> winn</w:t>
      </w:r>
      <w:r w:rsidRPr="00554928">
        <w:rPr>
          <w:sz w:val="22"/>
          <w:szCs w:val="24"/>
        </w:rPr>
        <w:t>y</w:t>
      </w:r>
      <w:r w:rsidR="00774E41" w:rsidRPr="00554928">
        <w:rPr>
          <w:sz w:val="22"/>
          <w:szCs w:val="24"/>
        </w:rPr>
        <w:t xml:space="preserve"> być </w:t>
      </w:r>
      <w:r w:rsidRPr="00554928">
        <w:rPr>
          <w:sz w:val="22"/>
          <w:szCs w:val="24"/>
        </w:rPr>
        <w:t xml:space="preserve">podane </w:t>
      </w:r>
      <w:r w:rsidR="00774E41" w:rsidRPr="00554928">
        <w:rPr>
          <w:sz w:val="22"/>
          <w:szCs w:val="24"/>
        </w:rPr>
        <w:t>w złotych polskich, do dwóch miejsc po przecinku.</w:t>
      </w:r>
    </w:p>
    <w:p w14:paraId="0000009E" w14:textId="77777777" w:rsidR="004B34EA" w:rsidRPr="00554928" w:rsidRDefault="008B4E5E" w:rsidP="00B62291">
      <w:pPr>
        <w:pStyle w:val="Nagwek1"/>
      </w:pPr>
      <w:r w:rsidRPr="00554928">
        <w:t>Opis kryteriów oceny ofert wraz z podaniem wag tych kryteriów i sposobu oceny ofert</w:t>
      </w:r>
    </w:p>
    <w:p w14:paraId="2DFA0750" w14:textId="306A97D4" w:rsidR="008E33A2" w:rsidRPr="00554928" w:rsidRDefault="008B4E5E" w:rsidP="0078749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57" w:hanging="357"/>
        <w:jc w:val="left"/>
        <w:rPr>
          <w:sz w:val="22"/>
        </w:rPr>
      </w:pPr>
      <w:r w:rsidRPr="00554928">
        <w:rPr>
          <w:sz w:val="22"/>
        </w:rPr>
        <w:t>Oferty będą oceniane według poniższych kryteriów:</w:t>
      </w:r>
    </w:p>
    <w:tbl>
      <w:tblPr>
        <w:tblW w:w="9921" w:type="dxa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  <w:tblCaption w:val="Tabela zawierająca wyszczególnienie kryteriów oceny ofert wraz z przypisanymi im wagami"/>
        <w:tblDescription w:val="Tabela zawiera trzy kolumny. Pierwszy wiersz zawiera nagłówek. W pierwszej kolumnie podawane są kolejne liczby porządkowe, w drugiej kolumnie opisane są kryteria oceny ofert, w trzeciej kolumnie podane są wagi danego kryterium"/>
      </w:tblPr>
      <w:tblGrid>
        <w:gridCol w:w="848"/>
        <w:gridCol w:w="7087"/>
        <w:gridCol w:w="1986"/>
      </w:tblGrid>
      <w:tr w:rsidR="00C467D3" w:rsidRPr="00554928" w14:paraId="17E18B64" w14:textId="77777777" w:rsidTr="0089642A">
        <w:trPr>
          <w:trHeight w:hRule="exact" w:val="422"/>
          <w:tblHeader/>
          <w:jc w:val="center"/>
        </w:trPr>
        <w:tc>
          <w:tcPr>
            <w:tcW w:w="848" w:type="dxa"/>
            <w:shd w:val="clear" w:color="auto" w:fill="FFFFFF"/>
            <w:vAlign w:val="center"/>
          </w:tcPr>
          <w:p w14:paraId="258B5092" w14:textId="78764B55" w:rsidR="00210739" w:rsidRPr="00554928" w:rsidRDefault="00210739" w:rsidP="00C60295">
            <w:pPr>
              <w:jc w:val="center"/>
              <w:rPr>
                <w:rFonts w:eastAsia="Times New Roman"/>
                <w:b/>
                <w:sz w:val="22"/>
              </w:rPr>
            </w:pPr>
            <w:r w:rsidRPr="00554928">
              <w:rPr>
                <w:sz w:val="22"/>
                <w:szCs w:val="22"/>
              </w:rPr>
              <w:t>Lp.</w:t>
            </w:r>
          </w:p>
        </w:tc>
        <w:tc>
          <w:tcPr>
            <w:tcW w:w="7087" w:type="dxa"/>
            <w:shd w:val="clear" w:color="auto" w:fill="FFFFFF"/>
            <w:vAlign w:val="center"/>
          </w:tcPr>
          <w:p w14:paraId="6BF75383" w14:textId="3A1DD543" w:rsidR="00210739" w:rsidRPr="00554928" w:rsidRDefault="00210739" w:rsidP="00C60295">
            <w:pPr>
              <w:ind w:left="397"/>
              <w:jc w:val="center"/>
              <w:rPr>
                <w:rFonts w:eastAsia="Times New Roman"/>
                <w:b/>
                <w:sz w:val="22"/>
              </w:rPr>
            </w:pPr>
            <w:r w:rsidRPr="00554928">
              <w:rPr>
                <w:rFonts w:eastAsia="Times New Roman"/>
                <w:b/>
                <w:sz w:val="22"/>
              </w:rPr>
              <w:t>Kryterium</w:t>
            </w:r>
          </w:p>
        </w:tc>
        <w:tc>
          <w:tcPr>
            <w:tcW w:w="1986" w:type="dxa"/>
            <w:shd w:val="clear" w:color="auto" w:fill="FFFFFF"/>
            <w:vAlign w:val="center"/>
          </w:tcPr>
          <w:p w14:paraId="0A4BC56D" w14:textId="77777777" w:rsidR="00210739" w:rsidRPr="00554928" w:rsidRDefault="00210739" w:rsidP="009E482E">
            <w:pPr>
              <w:jc w:val="center"/>
              <w:rPr>
                <w:rFonts w:eastAsia="Times New Roman"/>
                <w:b/>
                <w:sz w:val="22"/>
              </w:rPr>
            </w:pPr>
            <w:r w:rsidRPr="00554928">
              <w:rPr>
                <w:rFonts w:eastAsia="Times New Roman"/>
                <w:b/>
                <w:sz w:val="22"/>
              </w:rPr>
              <w:t>Waga (pkt)</w:t>
            </w:r>
          </w:p>
        </w:tc>
      </w:tr>
      <w:tr w:rsidR="00C467D3" w:rsidRPr="00554928" w14:paraId="692FAE3A" w14:textId="77777777" w:rsidTr="0089642A">
        <w:trPr>
          <w:trHeight w:val="563"/>
          <w:jc w:val="center"/>
        </w:trPr>
        <w:tc>
          <w:tcPr>
            <w:tcW w:w="848" w:type="dxa"/>
            <w:shd w:val="clear" w:color="auto" w:fill="FFFFFF"/>
            <w:vAlign w:val="center"/>
          </w:tcPr>
          <w:p w14:paraId="1F61B360" w14:textId="6D34F496" w:rsidR="00C37D04" w:rsidRPr="00554928" w:rsidRDefault="00C37D04" w:rsidP="00C37D04">
            <w:pPr>
              <w:jc w:val="center"/>
              <w:rPr>
                <w:rFonts w:eastAsia="Times New Roman"/>
                <w:sz w:val="22"/>
              </w:rPr>
            </w:pPr>
            <w:r w:rsidRPr="00554928">
              <w:rPr>
                <w:sz w:val="22"/>
                <w:szCs w:val="22"/>
              </w:rPr>
              <w:t>1.</w:t>
            </w:r>
          </w:p>
        </w:tc>
        <w:tc>
          <w:tcPr>
            <w:tcW w:w="7087" w:type="dxa"/>
            <w:shd w:val="clear" w:color="auto" w:fill="FFFFFF"/>
            <w:vAlign w:val="center"/>
          </w:tcPr>
          <w:p w14:paraId="42AD35EC" w14:textId="7EAEBDCC" w:rsidR="00C37D04" w:rsidRPr="00554928" w:rsidRDefault="00C37D04" w:rsidP="00C37D04">
            <w:pPr>
              <w:jc w:val="center"/>
              <w:rPr>
                <w:rFonts w:eastAsia="Times New Roman"/>
                <w:sz w:val="22"/>
              </w:rPr>
            </w:pPr>
            <w:r w:rsidRPr="00554928">
              <w:rPr>
                <w:sz w:val="22"/>
              </w:rPr>
              <w:t>Cena brutto wykonania przedmiotu zamówienia</w:t>
            </w:r>
          </w:p>
        </w:tc>
        <w:tc>
          <w:tcPr>
            <w:tcW w:w="1986" w:type="dxa"/>
            <w:shd w:val="clear" w:color="auto" w:fill="FFFFFF"/>
            <w:vAlign w:val="center"/>
          </w:tcPr>
          <w:p w14:paraId="09FA7A3A" w14:textId="6CF28234" w:rsidR="00C37D04" w:rsidRPr="00554928" w:rsidRDefault="00C37D04" w:rsidP="00C37D04">
            <w:pPr>
              <w:jc w:val="center"/>
              <w:rPr>
                <w:rFonts w:eastAsia="Times New Roman"/>
                <w:sz w:val="22"/>
              </w:rPr>
            </w:pPr>
            <w:r w:rsidRPr="00554928">
              <w:rPr>
                <w:rFonts w:eastAsia="Calibri"/>
                <w:sz w:val="22"/>
              </w:rPr>
              <w:t>60</w:t>
            </w:r>
          </w:p>
        </w:tc>
      </w:tr>
      <w:tr w:rsidR="00C467D3" w:rsidRPr="00554928" w14:paraId="420665D4" w14:textId="77777777" w:rsidTr="0089642A">
        <w:trPr>
          <w:trHeight w:val="682"/>
          <w:jc w:val="center"/>
        </w:trPr>
        <w:tc>
          <w:tcPr>
            <w:tcW w:w="848" w:type="dxa"/>
            <w:shd w:val="clear" w:color="auto" w:fill="FFFFFF"/>
            <w:vAlign w:val="center"/>
          </w:tcPr>
          <w:p w14:paraId="4C200B36" w14:textId="2398104F" w:rsidR="00C37D04" w:rsidRPr="00554928" w:rsidRDefault="00C37D04" w:rsidP="00C37D04">
            <w:pPr>
              <w:jc w:val="center"/>
              <w:rPr>
                <w:rFonts w:eastAsia="Times New Roman"/>
                <w:sz w:val="22"/>
              </w:rPr>
            </w:pPr>
            <w:r w:rsidRPr="00554928">
              <w:rPr>
                <w:rFonts w:eastAsia="Times New Roman"/>
                <w:sz w:val="22"/>
              </w:rPr>
              <w:t>2.</w:t>
            </w:r>
          </w:p>
        </w:tc>
        <w:tc>
          <w:tcPr>
            <w:tcW w:w="7087" w:type="dxa"/>
            <w:shd w:val="clear" w:color="auto" w:fill="FFFFFF"/>
            <w:vAlign w:val="center"/>
          </w:tcPr>
          <w:p w14:paraId="653BD8E2" w14:textId="3DDAE2E4" w:rsidR="00C37D04" w:rsidRPr="00554928" w:rsidRDefault="00230CCF" w:rsidP="00230CCF">
            <w:pPr>
              <w:jc w:val="center"/>
              <w:rPr>
                <w:rFonts w:eastAsia="Times New Roman"/>
                <w:sz w:val="22"/>
              </w:rPr>
            </w:pPr>
            <w:r w:rsidRPr="00554928">
              <w:rPr>
                <w:bCs/>
                <w:sz w:val="22"/>
              </w:rPr>
              <w:t>Termin realizacji zamówienia</w:t>
            </w:r>
          </w:p>
        </w:tc>
        <w:tc>
          <w:tcPr>
            <w:tcW w:w="1986" w:type="dxa"/>
            <w:shd w:val="clear" w:color="auto" w:fill="FFFFFF"/>
            <w:vAlign w:val="center"/>
          </w:tcPr>
          <w:p w14:paraId="43FC52EF" w14:textId="26F3AC85" w:rsidR="00C37D04" w:rsidRPr="00554928" w:rsidRDefault="00230CCF" w:rsidP="00C37D04">
            <w:pPr>
              <w:jc w:val="center"/>
              <w:rPr>
                <w:rFonts w:eastAsia="Times New Roman"/>
                <w:sz w:val="22"/>
              </w:rPr>
            </w:pPr>
            <w:r w:rsidRPr="00554928">
              <w:rPr>
                <w:rFonts w:eastAsia="Calibri"/>
                <w:sz w:val="22"/>
              </w:rPr>
              <w:t>40</w:t>
            </w:r>
          </w:p>
        </w:tc>
      </w:tr>
    </w:tbl>
    <w:p w14:paraId="0367C201" w14:textId="783133D7" w:rsidR="008E33A2" w:rsidRPr="00554928" w:rsidRDefault="008E33A2" w:rsidP="0078749D">
      <w:pPr>
        <w:pStyle w:val="Akapitzlist"/>
        <w:numPr>
          <w:ilvl w:val="0"/>
          <w:numId w:val="16"/>
        </w:numPr>
        <w:spacing w:before="600" w:line="360" w:lineRule="auto"/>
        <w:ind w:left="357" w:hanging="357"/>
        <w:jc w:val="left"/>
        <w:rPr>
          <w:rFonts w:eastAsia="Times New Roman"/>
          <w:sz w:val="22"/>
        </w:rPr>
      </w:pPr>
      <w:r w:rsidRPr="00554928">
        <w:rPr>
          <w:rFonts w:eastAsia="Times New Roman"/>
          <w:sz w:val="22"/>
        </w:rPr>
        <w:t>Sposób oceny ofert:</w:t>
      </w:r>
    </w:p>
    <w:p w14:paraId="4C7AE643" w14:textId="64ECE64F" w:rsidR="00DB0F01" w:rsidRPr="00554928" w:rsidRDefault="00DB0F01" w:rsidP="00487C3B">
      <w:pPr>
        <w:pStyle w:val="Akapitzlist"/>
        <w:numPr>
          <w:ilvl w:val="0"/>
          <w:numId w:val="33"/>
        </w:numPr>
        <w:spacing w:line="360" w:lineRule="auto"/>
        <w:jc w:val="left"/>
        <w:rPr>
          <w:rFonts w:eastAsia="Times New Roman"/>
          <w:sz w:val="22"/>
        </w:rPr>
      </w:pPr>
      <w:r w:rsidRPr="00554928">
        <w:rPr>
          <w:rFonts w:eastAsia="Times New Roman"/>
          <w:sz w:val="22"/>
          <w:szCs w:val="22"/>
        </w:rPr>
        <w:t xml:space="preserve">Ocena ofert w kryterium </w:t>
      </w:r>
      <w:r w:rsidRPr="00554928">
        <w:rPr>
          <w:b/>
          <w:sz w:val="22"/>
          <w:szCs w:val="22"/>
        </w:rPr>
        <w:t>„</w:t>
      </w:r>
      <w:r w:rsidR="00C37D04" w:rsidRPr="00554928">
        <w:rPr>
          <w:sz w:val="22"/>
        </w:rPr>
        <w:t>Cena brutto wykonania przedmiotu zamówienia</w:t>
      </w:r>
      <w:r w:rsidRPr="00554928">
        <w:rPr>
          <w:b/>
          <w:sz w:val="22"/>
          <w:szCs w:val="22"/>
        </w:rPr>
        <w:t>”</w:t>
      </w:r>
      <w:r w:rsidRPr="00554928">
        <w:rPr>
          <w:sz w:val="22"/>
          <w:szCs w:val="22"/>
        </w:rPr>
        <w:t xml:space="preserve"> </w:t>
      </w:r>
      <w:r w:rsidRPr="00554928">
        <w:rPr>
          <w:rFonts w:eastAsia="Times New Roman"/>
          <w:sz w:val="22"/>
          <w:szCs w:val="22"/>
        </w:rPr>
        <w:t>zostanie dokonana według wzoru</w:t>
      </w:r>
      <w:r w:rsidRPr="00554928">
        <w:rPr>
          <w:sz w:val="22"/>
          <w:szCs w:val="22"/>
        </w:rPr>
        <w:t>:</w:t>
      </w:r>
    </w:p>
    <w:p w14:paraId="21E07148" w14:textId="77777777" w:rsidR="00DB0F01" w:rsidRPr="00554928" w:rsidRDefault="00DB0F01" w:rsidP="00DB0F01">
      <w:pPr>
        <w:pStyle w:val="Akapitzlist"/>
        <w:tabs>
          <w:tab w:val="left" w:pos="284"/>
          <w:tab w:val="left" w:pos="851"/>
        </w:tabs>
        <w:ind w:left="1506"/>
      </w:pPr>
    </w:p>
    <w:tbl>
      <w:tblPr>
        <w:tblW w:w="0" w:type="auto"/>
        <w:jc w:val="center"/>
        <w:tblLook w:val="04A0" w:firstRow="1" w:lastRow="0" w:firstColumn="1" w:lastColumn="0" w:noHBand="0" w:noVBand="1"/>
        <w:tblCaption w:val="Tabela"/>
        <w:tblDescription w:val="Wzór do obliczenia Ceny brutto opłaty transakcyjnej"/>
      </w:tblPr>
      <w:tblGrid>
        <w:gridCol w:w="1384"/>
        <w:gridCol w:w="429"/>
        <w:gridCol w:w="3893"/>
        <w:gridCol w:w="992"/>
      </w:tblGrid>
      <w:tr w:rsidR="00C467D3" w:rsidRPr="00554928" w14:paraId="72784EC9" w14:textId="77777777" w:rsidTr="00975E06">
        <w:trPr>
          <w:jc w:val="center"/>
        </w:trPr>
        <w:tc>
          <w:tcPr>
            <w:tcW w:w="1384" w:type="dxa"/>
            <w:vMerge w:val="restart"/>
            <w:vAlign w:val="center"/>
          </w:tcPr>
          <w:p w14:paraId="3A66A1EF" w14:textId="68EDE693" w:rsidR="00DB0F01" w:rsidRPr="00554928" w:rsidRDefault="00C37D04" w:rsidP="00DB0F01">
            <w:pPr>
              <w:pStyle w:val="Akapitzlist"/>
              <w:tabs>
                <w:tab w:val="left" w:pos="284"/>
                <w:tab w:val="left" w:pos="851"/>
              </w:tabs>
              <w:ind w:left="0"/>
              <w:jc w:val="left"/>
            </w:pPr>
            <w:r w:rsidRPr="00554928">
              <w:t>Cena brutto wykonania przedmiotu zamówienia</w:t>
            </w:r>
          </w:p>
        </w:tc>
        <w:tc>
          <w:tcPr>
            <w:tcW w:w="429" w:type="dxa"/>
            <w:vMerge w:val="restart"/>
            <w:shd w:val="clear" w:color="auto" w:fill="auto"/>
            <w:vAlign w:val="center"/>
          </w:tcPr>
          <w:p w14:paraId="0E5F324E" w14:textId="77777777" w:rsidR="00DB0F01" w:rsidRPr="00554928" w:rsidRDefault="00DB0F01" w:rsidP="00DB0F01">
            <w:pPr>
              <w:pStyle w:val="Akapitzlist"/>
              <w:tabs>
                <w:tab w:val="left" w:pos="284"/>
                <w:tab w:val="left" w:pos="851"/>
              </w:tabs>
              <w:ind w:left="0"/>
              <w:jc w:val="left"/>
            </w:pPr>
            <w:r w:rsidRPr="00554928">
              <w:t>=</w:t>
            </w:r>
          </w:p>
        </w:tc>
        <w:tc>
          <w:tcPr>
            <w:tcW w:w="3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9A410" w14:textId="07A8036E" w:rsidR="00DB0F01" w:rsidRPr="00554928" w:rsidRDefault="00DB0F01" w:rsidP="00DB0F01">
            <w:pPr>
              <w:autoSpaceDE w:val="0"/>
              <w:autoSpaceDN w:val="0"/>
              <w:adjustRightInd w:val="0"/>
              <w:jc w:val="left"/>
            </w:pPr>
            <w:r w:rsidRPr="00554928">
              <w:t xml:space="preserve">Najniższa </w:t>
            </w:r>
            <w:r w:rsidR="00C37D04" w:rsidRPr="00554928">
              <w:t xml:space="preserve">cena brutto wykonania przedmiotu zamówienia </w:t>
            </w:r>
            <w:r w:rsidRPr="00554928">
              <w:t>spośród ofert nie podlegających odrzuceniu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3B7EFD2" w14:textId="53D44E8A" w:rsidR="00DB0F01" w:rsidRPr="00554928" w:rsidRDefault="00DB0F01" w:rsidP="00C37D04">
            <w:pPr>
              <w:pStyle w:val="Akapitzlist"/>
              <w:tabs>
                <w:tab w:val="left" w:pos="284"/>
                <w:tab w:val="left" w:pos="851"/>
              </w:tabs>
              <w:ind w:left="0"/>
            </w:pPr>
            <w:r w:rsidRPr="00554928">
              <w:t xml:space="preserve">x </w:t>
            </w:r>
            <w:r w:rsidR="00C37D04" w:rsidRPr="00554928">
              <w:t>6</w:t>
            </w:r>
            <w:r w:rsidRPr="00554928">
              <w:t>0 pkt</w:t>
            </w:r>
          </w:p>
        </w:tc>
      </w:tr>
      <w:tr w:rsidR="00C467D3" w:rsidRPr="00554928" w14:paraId="774F081B" w14:textId="77777777" w:rsidTr="00975E06">
        <w:trPr>
          <w:jc w:val="center"/>
        </w:trPr>
        <w:tc>
          <w:tcPr>
            <w:tcW w:w="1384" w:type="dxa"/>
            <w:vMerge/>
          </w:tcPr>
          <w:p w14:paraId="0C736CD5" w14:textId="77777777" w:rsidR="00DB0F01" w:rsidRPr="00554928" w:rsidRDefault="00DB0F01" w:rsidP="00DB0F01">
            <w:pPr>
              <w:pStyle w:val="Akapitzlist"/>
              <w:tabs>
                <w:tab w:val="left" w:pos="284"/>
                <w:tab w:val="left" w:pos="851"/>
              </w:tabs>
              <w:ind w:left="0"/>
              <w:jc w:val="left"/>
            </w:pPr>
          </w:p>
        </w:tc>
        <w:tc>
          <w:tcPr>
            <w:tcW w:w="429" w:type="dxa"/>
            <w:vMerge/>
            <w:shd w:val="clear" w:color="auto" w:fill="auto"/>
            <w:vAlign w:val="center"/>
          </w:tcPr>
          <w:p w14:paraId="4322EBF0" w14:textId="77777777" w:rsidR="00DB0F01" w:rsidRPr="00554928" w:rsidRDefault="00DB0F01" w:rsidP="00DB0F01">
            <w:pPr>
              <w:pStyle w:val="Akapitzlist"/>
              <w:tabs>
                <w:tab w:val="left" w:pos="284"/>
                <w:tab w:val="left" w:pos="851"/>
              </w:tabs>
              <w:ind w:left="0"/>
              <w:jc w:val="left"/>
            </w:pPr>
          </w:p>
        </w:tc>
        <w:tc>
          <w:tcPr>
            <w:tcW w:w="3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237BF" w14:textId="743E256D" w:rsidR="00DB0F01" w:rsidRPr="00554928" w:rsidRDefault="00C37D04" w:rsidP="00DB0F01">
            <w:pPr>
              <w:autoSpaceDE w:val="0"/>
              <w:autoSpaceDN w:val="0"/>
              <w:adjustRightInd w:val="0"/>
              <w:jc w:val="left"/>
            </w:pPr>
            <w:r w:rsidRPr="00554928">
              <w:t>Cena brutto wykonania przedmiotu zamówienia</w:t>
            </w:r>
            <w:r w:rsidR="00DB0F01" w:rsidRPr="00554928">
              <w:t xml:space="preserve"> oferty ocenianej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EE160E6" w14:textId="77777777" w:rsidR="00DB0F01" w:rsidRPr="00554928" w:rsidRDefault="00DB0F01" w:rsidP="00975E06">
            <w:pPr>
              <w:pStyle w:val="Akapitzlist"/>
              <w:tabs>
                <w:tab w:val="left" w:pos="284"/>
                <w:tab w:val="left" w:pos="851"/>
              </w:tabs>
              <w:ind w:left="0"/>
            </w:pPr>
          </w:p>
        </w:tc>
      </w:tr>
    </w:tbl>
    <w:p w14:paraId="2DF6E8A0" w14:textId="77777777" w:rsidR="00DB0F01" w:rsidRPr="00554928" w:rsidRDefault="00DB0F01" w:rsidP="00DB0F01">
      <w:pPr>
        <w:autoSpaceDE w:val="0"/>
        <w:autoSpaceDN w:val="0"/>
        <w:adjustRightInd w:val="0"/>
        <w:ind w:left="1134"/>
        <w:rPr>
          <w:i/>
          <w:szCs w:val="22"/>
        </w:rPr>
      </w:pPr>
    </w:p>
    <w:p w14:paraId="54F500D5" w14:textId="26519802" w:rsidR="002A623F" w:rsidRPr="00554928" w:rsidRDefault="002A623F" w:rsidP="00DB0F01">
      <w:pPr>
        <w:autoSpaceDE w:val="0"/>
        <w:autoSpaceDN w:val="0"/>
        <w:adjustRightInd w:val="0"/>
        <w:ind w:left="1134"/>
        <w:rPr>
          <w:i/>
          <w:szCs w:val="22"/>
        </w:rPr>
      </w:pPr>
    </w:p>
    <w:p w14:paraId="75E22B99" w14:textId="01E4AE60" w:rsidR="00802460" w:rsidRPr="00554928" w:rsidRDefault="008E33A2" w:rsidP="00487C3B">
      <w:pPr>
        <w:pStyle w:val="Akapitzlist"/>
        <w:numPr>
          <w:ilvl w:val="0"/>
          <w:numId w:val="33"/>
        </w:numPr>
        <w:spacing w:line="360" w:lineRule="auto"/>
        <w:jc w:val="left"/>
        <w:rPr>
          <w:sz w:val="22"/>
          <w:szCs w:val="22"/>
        </w:rPr>
      </w:pPr>
      <w:r w:rsidRPr="00554928">
        <w:rPr>
          <w:rFonts w:eastAsia="Times New Roman"/>
          <w:sz w:val="22"/>
          <w:szCs w:val="22"/>
        </w:rPr>
        <w:t xml:space="preserve">Ocena ofert w kryterium </w:t>
      </w:r>
      <w:r w:rsidR="00976F54" w:rsidRPr="00554928">
        <w:rPr>
          <w:rFonts w:eastAsia="Times New Roman"/>
          <w:sz w:val="22"/>
          <w:szCs w:val="22"/>
        </w:rPr>
        <w:t>„</w:t>
      </w:r>
      <w:r w:rsidR="00802460" w:rsidRPr="00554928">
        <w:rPr>
          <w:b/>
          <w:bCs/>
          <w:sz w:val="22"/>
          <w:szCs w:val="22"/>
        </w:rPr>
        <w:t>Termin realizacji zamówienia</w:t>
      </w:r>
      <w:r w:rsidR="00DB0F01" w:rsidRPr="00554928">
        <w:rPr>
          <w:bCs/>
          <w:sz w:val="22"/>
          <w:szCs w:val="22"/>
        </w:rPr>
        <w:t>”</w:t>
      </w:r>
      <w:r w:rsidR="00DB0F01" w:rsidRPr="00554928">
        <w:rPr>
          <w:b/>
          <w:bCs/>
          <w:sz w:val="22"/>
          <w:szCs w:val="22"/>
        </w:rPr>
        <w:t xml:space="preserve"> </w:t>
      </w:r>
      <w:r w:rsidR="00976F54" w:rsidRPr="00554928">
        <w:rPr>
          <w:rFonts w:eastAsia="Times New Roman"/>
          <w:sz w:val="22"/>
          <w:szCs w:val="22"/>
          <w:lang w:val="x-none"/>
        </w:rPr>
        <w:t>zostanie dokonana według następujących zasad:</w:t>
      </w:r>
    </w:p>
    <w:p w14:paraId="3ACFBEB8" w14:textId="5527CCDF" w:rsidR="00802460" w:rsidRPr="00554928" w:rsidRDefault="00802460" w:rsidP="00487C3B">
      <w:pPr>
        <w:numPr>
          <w:ilvl w:val="0"/>
          <w:numId w:val="42"/>
        </w:numPr>
        <w:spacing w:line="360" w:lineRule="auto"/>
        <w:contextualSpacing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 xml:space="preserve">jeśli wykonawca zaoferuje skrócenie terminu realizacji zamówienia </w:t>
      </w:r>
      <w:r w:rsidRPr="00554928">
        <w:rPr>
          <w:b/>
          <w:color w:val="000000" w:themeColor="text1"/>
          <w:sz w:val="22"/>
        </w:rPr>
        <w:t>o 5 dni</w:t>
      </w:r>
      <w:r w:rsidRPr="00554928">
        <w:rPr>
          <w:color w:val="000000" w:themeColor="text1"/>
          <w:sz w:val="22"/>
        </w:rPr>
        <w:t xml:space="preserve"> kalendarzowych - otrzyma </w:t>
      </w:r>
      <w:r w:rsidRPr="00554928">
        <w:rPr>
          <w:b/>
          <w:color w:val="000000" w:themeColor="text1"/>
          <w:sz w:val="22"/>
        </w:rPr>
        <w:t>10 pkt,</w:t>
      </w:r>
    </w:p>
    <w:p w14:paraId="5577832C" w14:textId="54D771BB" w:rsidR="00802460" w:rsidRPr="00554928" w:rsidRDefault="00802460" w:rsidP="00487C3B">
      <w:pPr>
        <w:numPr>
          <w:ilvl w:val="0"/>
          <w:numId w:val="42"/>
        </w:numPr>
        <w:spacing w:line="360" w:lineRule="auto"/>
        <w:contextualSpacing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 xml:space="preserve">jeśli wykonawca zaoferuje skrócenie terminu realizacji zamówienia </w:t>
      </w:r>
      <w:r w:rsidRPr="00554928">
        <w:rPr>
          <w:b/>
          <w:color w:val="000000" w:themeColor="text1"/>
          <w:sz w:val="22"/>
        </w:rPr>
        <w:t>o 10 dni</w:t>
      </w:r>
      <w:r w:rsidRPr="00554928">
        <w:rPr>
          <w:color w:val="000000" w:themeColor="text1"/>
          <w:sz w:val="22"/>
        </w:rPr>
        <w:t xml:space="preserve"> kalendarzowych - otrzyma </w:t>
      </w:r>
      <w:r w:rsidRPr="00554928">
        <w:rPr>
          <w:b/>
          <w:color w:val="000000" w:themeColor="text1"/>
          <w:sz w:val="22"/>
        </w:rPr>
        <w:t>20 pkt,</w:t>
      </w:r>
    </w:p>
    <w:p w14:paraId="473378F1" w14:textId="6A8C9612" w:rsidR="00802460" w:rsidRPr="00554928" w:rsidRDefault="00802460" w:rsidP="00487C3B">
      <w:pPr>
        <w:numPr>
          <w:ilvl w:val="0"/>
          <w:numId w:val="42"/>
        </w:numPr>
        <w:spacing w:line="360" w:lineRule="auto"/>
        <w:contextualSpacing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 xml:space="preserve">jeśli wykonawca zaoferuje skrócenie terminu realizacji zamówienia </w:t>
      </w:r>
      <w:r w:rsidRPr="00554928">
        <w:rPr>
          <w:b/>
          <w:color w:val="000000" w:themeColor="text1"/>
          <w:sz w:val="22"/>
        </w:rPr>
        <w:t>o 15 dni</w:t>
      </w:r>
      <w:r w:rsidRPr="00554928">
        <w:rPr>
          <w:color w:val="000000" w:themeColor="text1"/>
          <w:sz w:val="22"/>
        </w:rPr>
        <w:t xml:space="preserve"> kalendarzowych - otrzyma </w:t>
      </w:r>
      <w:r w:rsidRPr="00554928">
        <w:rPr>
          <w:b/>
          <w:color w:val="000000" w:themeColor="text1"/>
          <w:sz w:val="22"/>
        </w:rPr>
        <w:t>30 pkt,</w:t>
      </w:r>
    </w:p>
    <w:p w14:paraId="54955D5D" w14:textId="5DDB1679" w:rsidR="00802460" w:rsidRPr="00554928" w:rsidRDefault="00802460" w:rsidP="00487C3B">
      <w:pPr>
        <w:numPr>
          <w:ilvl w:val="0"/>
          <w:numId w:val="42"/>
        </w:numPr>
        <w:spacing w:line="360" w:lineRule="auto"/>
        <w:contextualSpacing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 xml:space="preserve">jeśli wykonawca zaoferuje skrócenie terminu realizacji zamówienia  </w:t>
      </w:r>
      <w:r w:rsidRPr="00554928">
        <w:rPr>
          <w:b/>
          <w:color w:val="000000" w:themeColor="text1"/>
          <w:sz w:val="22"/>
        </w:rPr>
        <w:t>o 20 dni</w:t>
      </w:r>
      <w:r w:rsidRPr="00554928">
        <w:rPr>
          <w:color w:val="000000" w:themeColor="text1"/>
          <w:sz w:val="22"/>
        </w:rPr>
        <w:t xml:space="preserve"> kalendarzowych - otrzyma </w:t>
      </w:r>
      <w:r w:rsidRPr="00554928">
        <w:rPr>
          <w:b/>
          <w:color w:val="000000" w:themeColor="text1"/>
          <w:sz w:val="22"/>
        </w:rPr>
        <w:t>40 pkt,</w:t>
      </w:r>
    </w:p>
    <w:p w14:paraId="7D0C1303" w14:textId="77777777" w:rsidR="00AF6A58" w:rsidRPr="00554928" w:rsidRDefault="00AF6A58" w:rsidP="00AF6A58">
      <w:pPr>
        <w:spacing w:line="360" w:lineRule="auto"/>
        <w:contextualSpacing/>
        <w:rPr>
          <w:color w:val="000000" w:themeColor="text1"/>
          <w:sz w:val="22"/>
        </w:rPr>
      </w:pPr>
    </w:p>
    <w:p w14:paraId="024EFCCC" w14:textId="255BA0EF" w:rsidR="00802460" w:rsidRDefault="00AF6A58" w:rsidP="00AF6A58">
      <w:pPr>
        <w:spacing w:line="360" w:lineRule="auto"/>
        <w:ind w:left="360"/>
        <w:contextualSpacing/>
        <w:rPr>
          <w:color w:val="000000" w:themeColor="text1"/>
          <w:sz w:val="22"/>
        </w:rPr>
      </w:pPr>
      <w:r w:rsidRPr="00554928">
        <w:rPr>
          <w:color w:val="000000" w:themeColor="text1"/>
          <w:sz w:val="22"/>
        </w:rPr>
        <w:t xml:space="preserve">Jeżeli termin nie został wyraźnie wskazany w dniach roboczych, to należy go liczyć w dniach kalendarzowych. Przez dni robocze rozumie się dni od poniedziałku do piątku, z wyłączeniem dni ustawowo wolnych od pracy. </w:t>
      </w:r>
    </w:p>
    <w:p w14:paraId="4739BDB3" w14:textId="080A381E" w:rsidR="00750721" w:rsidRDefault="00750721" w:rsidP="00AF6A58">
      <w:pPr>
        <w:spacing w:line="360" w:lineRule="auto"/>
        <w:ind w:left="360"/>
        <w:contextualSpacing/>
        <w:rPr>
          <w:color w:val="000000" w:themeColor="text1"/>
          <w:sz w:val="22"/>
        </w:rPr>
      </w:pPr>
    </w:p>
    <w:p w14:paraId="0B179564" w14:textId="7A77D0EB" w:rsidR="00750721" w:rsidRPr="00554928" w:rsidRDefault="00750721" w:rsidP="00AF6A58">
      <w:pPr>
        <w:spacing w:line="360" w:lineRule="auto"/>
        <w:ind w:left="360"/>
        <w:contextualSpacing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Zaoferowanie przez wykonawcę skrócenia terminu realizacji zamówienia odnosi się zarówno do zamówienia podstawowego jak i do zamówienia w ramach prawa opcji</w:t>
      </w:r>
      <w:r w:rsidR="00DB38D5">
        <w:rPr>
          <w:color w:val="000000" w:themeColor="text1"/>
          <w:sz w:val="22"/>
        </w:rPr>
        <w:t xml:space="preserve"> (Opcja nr 1 i Opcja nr 2)</w:t>
      </w:r>
      <w:r>
        <w:rPr>
          <w:color w:val="000000" w:themeColor="text1"/>
          <w:sz w:val="22"/>
        </w:rPr>
        <w:t xml:space="preserve">. </w:t>
      </w:r>
    </w:p>
    <w:p w14:paraId="579CF295" w14:textId="77777777" w:rsidR="00750721" w:rsidRDefault="00750721" w:rsidP="009B470A">
      <w:pPr>
        <w:tabs>
          <w:tab w:val="left" w:pos="567"/>
        </w:tabs>
        <w:spacing w:line="360" w:lineRule="auto"/>
        <w:ind w:left="360"/>
        <w:contextualSpacing/>
        <w:jc w:val="left"/>
        <w:rPr>
          <w:rFonts w:eastAsiaTheme="minorHAnsi"/>
          <w:sz w:val="22"/>
          <w:szCs w:val="22"/>
          <w:lang w:eastAsia="en-US"/>
        </w:rPr>
      </w:pPr>
    </w:p>
    <w:p w14:paraId="31DF5EE2" w14:textId="0AA3834E" w:rsidR="00802460" w:rsidRPr="00DB38D5" w:rsidRDefault="00802460" w:rsidP="009B470A">
      <w:pPr>
        <w:tabs>
          <w:tab w:val="left" w:pos="567"/>
        </w:tabs>
        <w:spacing w:line="360" w:lineRule="auto"/>
        <w:ind w:left="360"/>
        <w:contextualSpacing/>
        <w:jc w:val="left"/>
        <w:rPr>
          <w:rFonts w:eastAsiaTheme="minorHAnsi"/>
          <w:b/>
          <w:sz w:val="22"/>
          <w:szCs w:val="22"/>
          <w:lang w:eastAsia="en-US"/>
        </w:rPr>
      </w:pPr>
      <w:r w:rsidRPr="00554928">
        <w:rPr>
          <w:rFonts w:eastAsiaTheme="minorHAnsi"/>
          <w:sz w:val="22"/>
          <w:szCs w:val="22"/>
          <w:lang w:eastAsia="en-US"/>
        </w:rPr>
        <w:t xml:space="preserve">Jeżeli wykonawca nie poda żadnego terminu, Zamawiający uzna, że wykonawca oferuje realizację </w:t>
      </w:r>
      <w:r w:rsidR="00750721">
        <w:rPr>
          <w:rFonts w:eastAsiaTheme="minorHAnsi"/>
          <w:sz w:val="22"/>
          <w:szCs w:val="22"/>
          <w:lang w:eastAsia="en-US"/>
        </w:rPr>
        <w:t xml:space="preserve">zamówienia </w:t>
      </w:r>
      <w:r w:rsidRPr="00554928">
        <w:rPr>
          <w:rFonts w:eastAsiaTheme="minorHAnsi"/>
          <w:sz w:val="22"/>
          <w:szCs w:val="22"/>
          <w:lang w:eastAsia="en-US"/>
        </w:rPr>
        <w:t>w terminie 120 dni</w:t>
      </w:r>
      <w:r w:rsidR="00750721">
        <w:rPr>
          <w:rFonts w:eastAsiaTheme="minorHAnsi"/>
          <w:sz w:val="22"/>
          <w:szCs w:val="22"/>
          <w:lang w:eastAsia="en-US"/>
        </w:rPr>
        <w:t xml:space="preserve"> (</w:t>
      </w:r>
      <w:r w:rsidR="00DB38D5">
        <w:rPr>
          <w:rFonts w:eastAsiaTheme="minorHAnsi"/>
          <w:sz w:val="22"/>
          <w:szCs w:val="22"/>
          <w:lang w:eastAsia="en-US"/>
        </w:rPr>
        <w:t>zamówienie podstawowe</w:t>
      </w:r>
      <w:r w:rsidR="00750721">
        <w:rPr>
          <w:rFonts w:eastAsiaTheme="minorHAnsi"/>
          <w:sz w:val="22"/>
          <w:szCs w:val="22"/>
          <w:lang w:eastAsia="en-US"/>
        </w:rPr>
        <w:t xml:space="preserve">) lub </w:t>
      </w:r>
      <w:r w:rsidR="00667F4E">
        <w:rPr>
          <w:rFonts w:eastAsiaTheme="minorHAnsi"/>
          <w:sz w:val="22"/>
          <w:szCs w:val="22"/>
          <w:lang w:eastAsia="en-US"/>
        </w:rPr>
        <w:t>90 dni (Opcja nr 1</w:t>
      </w:r>
      <w:r w:rsidR="00DB38D5">
        <w:rPr>
          <w:rFonts w:eastAsiaTheme="minorHAnsi"/>
          <w:sz w:val="22"/>
          <w:szCs w:val="22"/>
          <w:lang w:eastAsia="en-US"/>
        </w:rPr>
        <w:t xml:space="preserve">) lub </w:t>
      </w:r>
      <w:r w:rsidR="00750721">
        <w:rPr>
          <w:rFonts w:eastAsiaTheme="minorHAnsi"/>
          <w:sz w:val="22"/>
          <w:szCs w:val="22"/>
          <w:lang w:eastAsia="en-US"/>
        </w:rPr>
        <w:t>120 dni (</w:t>
      </w:r>
      <w:r w:rsidR="00DB38D5">
        <w:rPr>
          <w:rFonts w:eastAsiaTheme="minorHAnsi"/>
          <w:sz w:val="22"/>
          <w:szCs w:val="22"/>
          <w:lang w:eastAsia="en-US"/>
        </w:rPr>
        <w:t>Opcja nr 2</w:t>
      </w:r>
      <w:r w:rsidR="00750721">
        <w:rPr>
          <w:rFonts w:eastAsiaTheme="minorHAnsi"/>
          <w:sz w:val="22"/>
          <w:szCs w:val="22"/>
          <w:lang w:eastAsia="en-US"/>
        </w:rPr>
        <w:t>)</w:t>
      </w:r>
      <w:r w:rsidRPr="00554928">
        <w:rPr>
          <w:rFonts w:eastAsiaTheme="minorHAnsi"/>
          <w:sz w:val="22"/>
          <w:szCs w:val="22"/>
          <w:lang w:eastAsia="en-US"/>
        </w:rPr>
        <w:t xml:space="preserve"> od daty podpisania umowy i </w:t>
      </w:r>
      <w:r w:rsidRPr="00DB38D5">
        <w:rPr>
          <w:rFonts w:eastAsiaTheme="minorHAnsi"/>
          <w:b/>
          <w:sz w:val="22"/>
          <w:szCs w:val="22"/>
          <w:lang w:eastAsia="en-US"/>
        </w:rPr>
        <w:t>otrzyma 0 punktów w tym kryterium.</w:t>
      </w:r>
    </w:p>
    <w:p w14:paraId="751D5166" w14:textId="77777777" w:rsidR="009B470A" w:rsidRPr="00554928" w:rsidRDefault="009B470A" w:rsidP="009B470A">
      <w:pPr>
        <w:tabs>
          <w:tab w:val="left" w:pos="567"/>
        </w:tabs>
        <w:spacing w:line="360" w:lineRule="auto"/>
        <w:ind w:left="360"/>
        <w:contextualSpacing/>
        <w:jc w:val="left"/>
        <w:rPr>
          <w:rFonts w:eastAsiaTheme="minorHAnsi"/>
          <w:sz w:val="22"/>
          <w:szCs w:val="22"/>
          <w:lang w:eastAsia="en-US"/>
        </w:rPr>
      </w:pPr>
    </w:p>
    <w:p w14:paraId="19C19EC4" w14:textId="210C4FC3" w:rsidR="00802460" w:rsidRPr="00554928" w:rsidRDefault="00802460" w:rsidP="009B470A">
      <w:pPr>
        <w:tabs>
          <w:tab w:val="left" w:pos="567"/>
        </w:tabs>
        <w:spacing w:line="360" w:lineRule="auto"/>
        <w:ind w:left="360"/>
        <w:contextualSpacing/>
        <w:jc w:val="left"/>
        <w:rPr>
          <w:rFonts w:eastAsiaTheme="minorHAnsi"/>
          <w:sz w:val="22"/>
          <w:szCs w:val="22"/>
          <w:lang w:eastAsia="en-US"/>
        </w:rPr>
      </w:pPr>
      <w:r w:rsidRPr="00554928">
        <w:rPr>
          <w:rFonts w:eastAsiaTheme="minorHAnsi"/>
          <w:sz w:val="22"/>
          <w:szCs w:val="22"/>
          <w:lang w:eastAsia="en-US"/>
        </w:rPr>
        <w:t xml:space="preserve">W przypadku wskazania niejednoznacznego terminu (np. wskazania przedziału czasowego) Zamawiający uzna, że wykonawca zaoferował </w:t>
      </w:r>
      <w:r w:rsidR="00180E9E" w:rsidRPr="00554928">
        <w:rPr>
          <w:rFonts w:eastAsiaTheme="minorHAnsi"/>
          <w:sz w:val="22"/>
          <w:szCs w:val="22"/>
          <w:lang w:eastAsia="en-US"/>
        </w:rPr>
        <w:t>krótszy</w:t>
      </w:r>
      <w:r w:rsidRPr="00554928">
        <w:rPr>
          <w:rFonts w:eastAsiaTheme="minorHAnsi"/>
          <w:sz w:val="22"/>
          <w:szCs w:val="22"/>
          <w:lang w:eastAsia="en-US"/>
        </w:rPr>
        <w:t xml:space="preserve"> termin z danego przedziału i oferta w tym kryterium otrzyma odpowiednią liczbę pkt dla tego terminu.</w:t>
      </w:r>
    </w:p>
    <w:p w14:paraId="705CB2B8" w14:textId="77777777" w:rsidR="009B470A" w:rsidRPr="00554928" w:rsidRDefault="009B470A" w:rsidP="009B470A">
      <w:pPr>
        <w:tabs>
          <w:tab w:val="left" w:pos="567"/>
        </w:tabs>
        <w:spacing w:line="360" w:lineRule="auto"/>
        <w:ind w:left="360"/>
        <w:contextualSpacing/>
        <w:jc w:val="left"/>
        <w:rPr>
          <w:rFonts w:eastAsiaTheme="minorHAnsi"/>
          <w:sz w:val="22"/>
          <w:szCs w:val="22"/>
          <w:lang w:eastAsia="en-US"/>
        </w:rPr>
      </w:pPr>
    </w:p>
    <w:p w14:paraId="218990DB" w14:textId="14216D21" w:rsidR="00802460" w:rsidRPr="00554928" w:rsidRDefault="00802460" w:rsidP="009B470A">
      <w:pPr>
        <w:tabs>
          <w:tab w:val="left" w:pos="567"/>
        </w:tabs>
        <w:spacing w:line="360" w:lineRule="auto"/>
        <w:ind w:left="360"/>
        <w:contextualSpacing/>
        <w:jc w:val="left"/>
        <w:rPr>
          <w:rFonts w:eastAsiaTheme="minorHAnsi"/>
          <w:b/>
          <w:sz w:val="22"/>
          <w:szCs w:val="22"/>
          <w:lang w:eastAsia="en-US"/>
        </w:rPr>
      </w:pPr>
      <w:r w:rsidRPr="00554928">
        <w:rPr>
          <w:rFonts w:eastAsiaTheme="minorHAnsi"/>
          <w:sz w:val="22"/>
          <w:szCs w:val="22"/>
          <w:lang w:eastAsia="en-US"/>
        </w:rPr>
        <w:t>Zaoferowanie innego terminu lub terminów niż określone w swz</w:t>
      </w:r>
      <w:r w:rsidRPr="00554928">
        <w:rPr>
          <w:rFonts w:eastAsiaTheme="minorHAnsi"/>
          <w:b/>
          <w:sz w:val="22"/>
          <w:szCs w:val="22"/>
          <w:lang w:eastAsia="en-US"/>
        </w:rPr>
        <w:t xml:space="preserve"> spowoduje odrzucenie oferty.</w:t>
      </w:r>
    </w:p>
    <w:p w14:paraId="61644881" w14:textId="77777777" w:rsidR="000C7E96" w:rsidRPr="00554928" w:rsidRDefault="000C7E96" w:rsidP="009B470A">
      <w:pPr>
        <w:tabs>
          <w:tab w:val="left" w:pos="567"/>
        </w:tabs>
        <w:spacing w:line="360" w:lineRule="auto"/>
        <w:ind w:left="360"/>
        <w:contextualSpacing/>
        <w:jc w:val="left"/>
        <w:rPr>
          <w:rFonts w:eastAsiaTheme="minorHAnsi"/>
          <w:b/>
          <w:sz w:val="22"/>
          <w:szCs w:val="22"/>
          <w:lang w:eastAsia="en-US"/>
        </w:rPr>
      </w:pPr>
    </w:p>
    <w:p w14:paraId="000000E2" w14:textId="15532255" w:rsidR="004B34EA" w:rsidRPr="00554928" w:rsidRDefault="008B4E5E" w:rsidP="0078749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 xml:space="preserve">Obliczenia punktacji, zgodnie z wyżej wskazanymi kryteriami, </w:t>
      </w:r>
      <w:r w:rsidR="008E2FE7" w:rsidRPr="00554928">
        <w:rPr>
          <w:sz w:val="22"/>
        </w:rPr>
        <w:t>będą dokonywane z dokładnośc</w:t>
      </w:r>
      <w:r w:rsidR="00734779" w:rsidRPr="00554928">
        <w:rPr>
          <w:sz w:val="22"/>
        </w:rPr>
        <w:t>ią do dwóch miejsc po przecinku</w:t>
      </w:r>
      <w:r w:rsidRPr="00554928">
        <w:rPr>
          <w:sz w:val="22"/>
        </w:rPr>
        <w:t>.</w:t>
      </w:r>
    </w:p>
    <w:p w14:paraId="39513254" w14:textId="6454E054" w:rsidR="007B12B4" w:rsidRPr="00554928" w:rsidRDefault="008B4E5E" w:rsidP="0078749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Jako najkorzystniejsza</w:t>
      </w:r>
      <w:r w:rsidR="005853F8" w:rsidRPr="00554928">
        <w:rPr>
          <w:sz w:val="22"/>
        </w:rPr>
        <w:t xml:space="preserve"> </w:t>
      </w:r>
      <w:r w:rsidRPr="00554928">
        <w:rPr>
          <w:sz w:val="22"/>
        </w:rPr>
        <w:t>zostanie uznana oferta, która nie podlega odrzuceniu oraz uzyska najwyższą łączną ocenę w wyżej wymienionych kryteriach oceny ofert.</w:t>
      </w:r>
    </w:p>
    <w:p w14:paraId="000000E5" w14:textId="77777777" w:rsidR="004B34EA" w:rsidRPr="00554928" w:rsidRDefault="008B4E5E" w:rsidP="00FE5D6E">
      <w:pPr>
        <w:pStyle w:val="Nagwek1"/>
      </w:pPr>
      <w:r w:rsidRPr="00554928">
        <w:t>Informacja o przewidywanych zamówieniach, o których mowa w art. 214 ust. 1 pkt 7</w:t>
      </w:r>
    </w:p>
    <w:p w14:paraId="722F9347" w14:textId="737607D1" w:rsidR="00143252" w:rsidRPr="00554928" w:rsidRDefault="008B4E5E" w:rsidP="002F14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Zamawiający</w:t>
      </w:r>
      <w:r w:rsidR="00D200B2" w:rsidRPr="00554928">
        <w:rPr>
          <w:sz w:val="22"/>
        </w:rPr>
        <w:t xml:space="preserve"> nie</w:t>
      </w:r>
      <w:r w:rsidRPr="00554928">
        <w:rPr>
          <w:sz w:val="22"/>
        </w:rPr>
        <w:t xml:space="preserve"> </w:t>
      </w:r>
      <w:r w:rsidR="00D200B2" w:rsidRPr="00554928">
        <w:rPr>
          <w:sz w:val="22"/>
        </w:rPr>
        <w:t>przewiduje udzielania zamówień, o których</w:t>
      </w:r>
      <w:r w:rsidR="00E93332" w:rsidRPr="00554928">
        <w:rPr>
          <w:sz w:val="22"/>
        </w:rPr>
        <w:t xml:space="preserve"> mowa w art. 214 ust. 1 pkt 7 ustawy.</w:t>
      </w:r>
      <w:r w:rsidR="00143252" w:rsidRPr="00554928">
        <w:rPr>
          <w:rFonts w:eastAsiaTheme="minorHAnsi"/>
          <w:sz w:val="24"/>
          <w:szCs w:val="24"/>
          <w:lang w:eastAsia="en-US"/>
        </w:rPr>
        <w:t xml:space="preserve"> </w:t>
      </w:r>
    </w:p>
    <w:p w14:paraId="000000E7" w14:textId="77777777" w:rsidR="004B34EA" w:rsidRPr="00554928" w:rsidRDefault="008B4E5E" w:rsidP="00FE5D6E">
      <w:pPr>
        <w:pStyle w:val="Nagwek1"/>
      </w:pPr>
      <w:r w:rsidRPr="00554928">
        <w:t>Wymagania dotyczące wadium</w:t>
      </w:r>
    </w:p>
    <w:p w14:paraId="000000E8" w14:textId="77777777" w:rsidR="004B34EA" w:rsidRPr="00554928" w:rsidRDefault="008B4E5E" w:rsidP="00FE5D6E">
      <w:pPr>
        <w:spacing w:line="360" w:lineRule="auto"/>
        <w:jc w:val="left"/>
        <w:rPr>
          <w:sz w:val="22"/>
        </w:rPr>
      </w:pPr>
      <w:r w:rsidRPr="00554928">
        <w:rPr>
          <w:sz w:val="22"/>
        </w:rPr>
        <w:t>Zamawiający nie wymaga wniesienia wadium.</w:t>
      </w:r>
    </w:p>
    <w:p w14:paraId="000000E9" w14:textId="4335B95A" w:rsidR="004B34EA" w:rsidRPr="00554928" w:rsidRDefault="00DF573F" w:rsidP="00FE5D6E">
      <w:pPr>
        <w:pStyle w:val="Nagwek1"/>
      </w:pPr>
      <w:r w:rsidRPr="00554928">
        <w:t xml:space="preserve"> </w:t>
      </w:r>
      <w:r w:rsidR="008B4E5E" w:rsidRPr="00554928">
        <w:t>Informacje dotyczące zabezpieczenia należytego wykonania umowy</w:t>
      </w:r>
    </w:p>
    <w:p w14:paraId="000000EA" w14:textId="77777777" w:rsidR="004B34EA" w:rsidRPr="00554928" w:rsidRDefault="008B4E5E" w:rsidP="00FE5D6E">
      <w:pPr>
        <w:spacing w:line="360" w:lineRule="auto"/>
        <w:jc w:val="left"/>
        <w:rPr>
          <w:sz w:val="22"/>
        </w:rPr>
      </w:pPr>
      <w:r w:rsidRPr="00554928">
        <w:rPr>
          <w:sz w:val="22"/>
        </w:rPr>
        <w:t>Zamawiający nie wymaga wniesienia zabezpieczenia należytego wykonania umowy.</w:t>
      </w:r>
    </w:p>
    <w:p w14:paraId="000000EB" w14:textId="7F147EB8" w:rsidR="004B34EA" w:rsidRPr="00554928" w:rsidRDefault="00DF573F" w:rsidP="00FE5D6E">
      <w:pPr>
        <w:pStyle w:val="Nagwek1"/>
      </w:pPr>
      <w:r w:rsidRPr="00554928">
        <w:t xml:space="preserve"> </w:t>
      </w:r>
      <w:r w:rsidR="008B4E5E" w:rsidRPr="00554928">
        <w:t>Projektowane postanowienia umowy w sprawie zamówienia publicznego, które zostaną wprowadzone do treści tej umowy</w:t>
      </w:r>
    </w:p>
    <w:p w14:paraId="000000EC" w14:textId="01450AB3" w:rsidR="004B34EA" w:rsidRPr="00554928" w:rsidRDefault="008B4E5E" w:rsidP="0078749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 xml:space="preserve">Projektowane postanowienia umowy w sprawie zamówienia publicznego, które zostaną wprowadzone do treści tej umowy – </w:t>
      </w:r>
      <w:r w:rsidR="008F23FF" w:rsidRPr="00554928">
        <w:rPr>
          <w:sz w:val="22"/>
          <w:szCs w:val="22"/>
        </w:rPr>
        <w:t>wzór umowy zawarte są w załączniku nr 1C do swz.</w:t>
      </w:r>
    </w:p>
    <w:p w14:paraId="000000ED" w14:textId="22E9853D" w:rsidR="004B34EA" w:rsidRPr="00554928" w:rsidRDefault="008B4E5E" w:rsidP="0078749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bookmarkStart w:id="1" w:name="_heading=h.gjdgxs" w:colFirst="0" w:colLast="0"/>
      <w:bookmarkEnd w:id="1"/>
      <w:r w:rsidRPr="00554928">
        <w:rPr>
          <w:sz w:val="22"/>
          <w:szCs w:val="22"/>
        </w:rPr>
        <w:t>Zamawiający może dokonać zmian umowy bez przeprowadzania nowego postępowania o udzielenie zamówienia publicznego na podstawie przesłanek, o których mowa w art. 455 ustawy i ponadto dopuszcza zmiany postanowień zawartej umowy w stosunku do treści oferty, na podstawie której dokonano wyboru Wykonawcy,</w:t>
      </w:r>
      <w:r w:rsidR="002A0023" w:rsidRPr="00554928">
        <w:rPr>
          <w:rFonts w:eastAsiaTheme="minorHAnsi"/>
          <w:sz w:val="24"/>
          <w:szCs w:val="24"/>
          <w:lang w:eastAsia="en-US"/>
        </w:rPr>
        <w:t xml:space="preserve"> </w:t>
      </w:r>
      <w:r w:rsidR="002A0023" w:rsidRPr="00554928">
        <w:rPr>
          <w:sz w:val="22"/>
          <w:szCs w:val="22"/>
        </w:rPr>
        <w:t>na zasadach określonych we wzorze umowy stanowiącym załącznik nr 1C do swz.</w:t>
      </w:r>
    </w:p>
    <w:p w14:paraId="000000EE" w14:textId="504E4E8E" w:rsidR="004B34EA" w:rsidRPr="00554928" w:rsidRDefault="00DF573F" w:rsidP="0071317E">
      <w:pPr>
        <w:pStyle w:val="Nagwek1"/>
      </w:pPr>
      <w:r w:rsidRPr="00554928">
        <w:t xml:space="preserve"> </w:t>
      </w:r>
      <w:r w:rsidR="008B4E5E" w:rsidRPr="00554928">
        <w:t>Informacje o formalnościach, jakie muszą zostać dopełnione po wyborze oferty w celu zawarcia umowy w sprawie zamówienia publicznego</w:t>
      </w:r>
    </w:p>
    <w:p w14:paraId="000000EF" w14:textId="77777777" w:rsidR="004B34EA" w:rsidRPr="00554928" w:rsidRDefault="008B4E5E" w:rsidP="0078749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O wyborze najkorzystniejszej oferty Zamawiający poinformuje niezwłocznie wykonawców, którzy złożyli oferty, na zasadach i w trybie art. 253 ustawy.</w:t>
      </w:r>
    </w:p>
    <w:p w14:paraId="000000F0" w14:textId="48BB1E37" w:rsidR="004B34EA" w:rsidRPr="00554928" w:rsidRDefault="008B4E5E" w:rsidP="0078749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 xml:space="preserve">Umowa zostanie zawarta na warunkach określonych w projektowanych postanowieniach umowy w sprawie zamówienia publicznego – </w:t>
      </w:r>
      <w:r w:rsidR="005C3811" w:rsidRPr="00554928">
        <w:rPr>
          <w:sz w:val="22"/>
          <w:szCs w:val="22"/>
        </w:rPr>
        <w:t>wzorze</w:t>
      </w:r>
      <w:r w:rsidR="00AA4B2D" w:rsidRPr="00554928">
        <w:rPr>
          <w:sz w:val="22"/>
          <w:szCs w:val="22"/>
        </w:rPr>
        <w:t xml:space="preserve"> umowy stanowiącym załącznik nr </w:t>
      </w:r>
      <w:r w:rsidR="005C3811" w:rsidRPr="00554928">
        <w:rPr>
          <w:sz w:val="22"/>
          <w:szCs w:val="22"/>
        </w:rPr>
        <w:t>1C do swz.</w:t>
      </w:r>
    </w:p>
    <w:p w14:paraId="000000F1" w14:textId="77777777" w:rsidR="004B34EA" w:rsidRPr="00554928" w:rsidRDefault="008B4E5E" w:rsidP="0078749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Przed zawarciem umowy Wykonawca zobowiązany jest do przedłożenia Zamawiającemu następujących dokumentów:</w:t>
      </w:r>
    </w:p>
    <w:p w14:paraId="000000F2" w14:textId="77777777" w:rsidR="004B34EA" w:rsidRPr="00554928" w:rsidRDefault="008B4E5E" w:rsidP="0078749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pełnomocnictw, chyba że dokumentach postępowania znajdują się dokumenty lub pełnomocnictwa upoważaniające osoby lub osobę do podpisania umowy w sprawie udzielenia zamówienia publicznego w imieniu wykonawcy lub w imieniu wykonawców wspólnie ubiegających się o udzielenie zamówienia publicznego,</w:t>
      </w:r>
    </w:p>
    <w:p w14:paraId="000000F3" w14:textId="6BCC366D" w:rsidR="004B34EA" w:rsidRPr="00554928" w:rsidRDefault="008B4E5E" w:rsidP="0078749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>umowy regulującej współpracę wykonaw</w:t>
      </w:r>
      <w:r w:rsidR="00023DFE" w:rsidRPr="00554928">
        <w:rPr>
          <w:sz w:val="22"/>
          <w:szCs w:val="22"/>
        </w:rPr>
        <w:t>ców wspólnie ubiegających się o </w:t>
      </w:r>
      <w:r w:rsidRPr="00554928">
        <w:rPr>
          <w:sz w:val="22"/>
          <w:szCs w:val="22"/>
        </w:rPr>
        <w:t>zamówienie.</w:t>
      </w:r>
    </w:p>
    <w:p w14:paraId="000000F4" w14:textId="77777777" w:rsidR="004B34EA" w:rsidRPr="00554928" w:rsidRDefault="008B4E5E" w:rsidP="0078749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554928">
        <w:rPr>
          <w:sz w:val="22"/>
          <w:szCs w:val="22"/>
        </w:rPr>
        <w:t xml:space="preserve">Wybrany wykonawca zostanie powiadomiony o miejscu i terminie zawarcia umowy jak również o wszelkich ewentualnych dodatkowych formalnościach, jakie winny zostać dopełnione w celu zawarcia umowy. </w:t>
      </w:r>
    </w:p>
    <w:p w14:paraId="000000F5" w14:textId="67288536" w:rsidR="004B34EA" w:rsidRPr="00554928" w:rsidRDefault="00DF573F" w:rsidP="00FE5D6E">
      <w:pPr>
        <w:pStyle w:val="Nagwek1"/>
      </w:pPr>
      <w:r w:rsidRPr="00554928">
        <w:t xml:space="preserve"> </w:t>
      </w:r>
      <w:r w:rsidR="008B4E5E" w:rsidRPr="00554928">
        <w:t>Pozostałe informacje niezbędne dla prowadzonego postępowania</w:t>
      </w:r>
    </w:p>
    <w:p w14:paraId="000000F6" w14:textId="77777777" w:rsidR="004B34EA" w:rsidRPr="00554928" w:rsidRDefault="008B4E5E" w:rsidP="0078749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Zamawiający nie wymaga i nie dopuszcza składania ofert wariantowych.</w:t>
      </w:r>
    </w:p>
    <w:p w14:paraId="000000F7" w14:textId="77777777" w:rsidR="004B34EA" w:rsidRPr="00554928" w:rsidRDefault="008B4E5E" w:rsidP="0078749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Zamawiający nie prowadzi postępowania w celu zawarcia umowy ramowej.</w:t>
      </w:r>
    </w:p>
    <w:p w14:paraId="000000F8" w14:textId="77777777" w:rsidR="004B34EA" w:rsidRPr="00554928" w:rsidRDefault="008B4E5E" w:rsidP="0078749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 xml:space="preserve">Zamawiający nie przewiduje możliwości ani nie wymaga złożenia oferty po odbyciu przez wykonawcę wizji lokalnej lub sprawdzenia przez niego dokumentów niezbędnych do realizacji zamówienia dostępnych na miejscu u Zamawiającego. </w:t>
      </w:r>
    </w:p>
    <w:p w14:paraId="000000F9" w14:textId="77777777" w:rsidR="004B34EA" w:rsidRPr="00554928" w:rsidRDefault="008B4E5E" w:rsidP="0078749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Zamawiający nie przewiduje rozliczania w walutach obcych, rozliczenia będą dokonywane w złotych polskich.</w:t>
      </w:r>
    </w:p>
    <w:p w14:paraId="000000FA" w14:textId="77777777" w:rsidR="004B34EA" w:rsidRPr="00554928" w:rsidRDefault="008B4E5E" w:rsidP="0078749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Zamawiający nie przewiduje wyboru najkorzystniejszej oferty z zastosowaniem aukcji elektronicznej.</w:t>
      </w:r>
    </w:p>
    <w:p w14:paraId="000000FB" w14:textId="77777777" w:rsidR="004B34EA" w:rsidRPr="00554928" w:rsidRDefault="008B4E5E" w:rsidP="0078749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Zamawiający nie przewiduje zwrotu kosztów udziału w postępowaniu.</w:t>
      </w:r>
    </w:p>
    <w:p w14:paraId="00000101" w14:textId="77777777" w:rsidR="004B34EA" w:rsidRPr="00554928" w:rsidRDefault="008B4E5E" w:rsidP="0078749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Zamawiający nie zastrzega obowiązku osobistego wykonania przez wykonawcę kluczowych zadań, zgodnie z art. 60 i art. 121 ustawy.</w:t>
      </w:r>
    </w:p>
    <w:p w14:paraId="00000102" w14:textId="77777777" w:rsidR="004B34EA" w:rsidRPr="00554928" w:rsidRDefault="008B4E5E" w:rsidP="0078749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Zamawiający nie wymaga i nie dopuszcza złożenia ofert w postaci katalogów elektronicznych lub dołączenia katalogów elektronicznych do oferty, w sytuacji określonej w art. 93 ustawy.</w:t>
      </w:r>
    </w:p>
    <w:p w14:paraId="00000103" w14:textId="77777777" w:rsidR="004B34EA" w:rsidRPr="00554928" w:rsidRDefault="008B4E5E" w:rsidP="0078749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Wykonawca może powierzyć wykonanie części zamówienia podwykonawcy. Zamawiający nie wymaga wskazania przez wykonawcę, w ofercie, części zamówienia, których wykonanie zamierza powierzyć podwykonawcom, ani podania nazw ewentualnych podwykonawców, jeżeli są już znani.</w:t>
      </w:r>
    </w:p>
    <w:p w14:paraId="00000104" w14:textId="77777777" w:rsidR="004B34EA" w:rsidRPr="00554928" w:rsidRDefault="008B4E5E" w:rsidP="0078749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Zamawiający nie przewiduje podstaw wykluczenia, o których mowa w art. 109 ust. 1 ustawy.</w:t>
      </w:r>
    </w:p>
    <w:p w14:paraId="00000105" w14:textId="77777777" w:rsidR="004B34EA" w:rsidRPr="00554928" w:rsidRDefault="008B4E5E" w:rsidP="00FE5D6E">
      <w:pPr>
        <w:pStyle w:val="Nagwek1"/>
      </w:pPr>
      <w:r w:rsidRPr="00554928">
        <w:t>Informacje dotyczące przetwarzania danych osobowych zgodnie z RODO:</w:t>
      </w:r>
    </w:p>
    <w:p w14:paraId="00000106" w14:textId="4EA8A6FF" w:rsidR="004B34EA" w:rsidRPr="00554928" w:rsidRDefault="008B4E5E" w:rsidP="00487C3B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 xml:space="preserve">Klauzule informacyjne z art. 13 i 14 RODO ujęte są w załącznikach nr </w:t>
      </w:r>
      <w:r w:rsidR="00774E41" w:rsidRPr="00554928">
        <w:rPr>
          <w:sz w:val="22"/>
        </w:rPr>
        <w:t xml:space="preserve">1A, 1B </w:t>
      </w:r>
      <w:r w:rsidRPr="00554928">
        <w:rPr>
          <w:sz w:val="22"/>
        </w:rPr>
        <w:t>do swz.</w:t>
      </w:r>
    </w:p>
    <w:p w14:paraId="00000107" w14:textId="61452609" w:rsidR="004B34EA" w:rsidRPr="00554928" w:rsidRDefault="008B4E5E" w:rsidP="00487C3B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b/>
          <w:sz w:val="22"/>
        </w:rPr>
      </w:pPr>
      <w:r w:rsidRPr="00554928">
        <w:rPr>
          <w:sz w:val="22"/>
        </w:rPr>
        <w:t>Zamawiający wymaga złożenia przez Wykonawcę wraz z ofertą oświadczenia o</w:t>
      </w:r>
      <w:r w:rsidR="00032BCB" w:rsidRPr="00554928">
        <w:rPr>
          <w:sz w:val="22"/>
        </w:rPr>
        <w:t> </w:t>
      </w:r>
      <w:r w:rsidRPr="00554928">
        <w:rPr>
          <w:sz w:val="22"/>
        </w:rPr>
        <w:t>wypełnieniu obowiązków informacyjnych, przewidzianych w art. 13 oraz jeśli dotyczy art. 14 RODO – oświadczeni</w:t>
      </w:r>
      <w:r w:rsidR="00FE5D6E" w:rsidRPr="00554928">
        <w:rPr>
          <w:sz w:val="22"/>
        </w:rPr>
        <w:t>e jest ujęte w Formularzu ofertowym</w:t>
      </w:r>
      <w:r w:rsidRPr="00554928">
        <w:rPr>
          <w:sz w:val="22"/>
        </w:rPr>
        <w:t>.</w:t>
      </w:r>
    </w:p>
    <w:p w14:paraId="00000108" w14:textId="188B4A7A" w:rsidR="004B34EA" w:rsidRPr="00554928" w:rsidRDefault="00DF573F" w:rsidP="00FE5D6E">
      <w:pPr>
        <w:pStyle w:val="Nagwek1"/>
      </w:pPr>
      <w:r w:rsidRPr="00554928">
        <w:t xml:space="preserve"> </w:t>
      </w:r>
      <w:r w:rsidR="008B4E5E" w:rsidRPr="00554928">
        <w:t>Pouczenie o środkach ochrony prawnej przysługujących wykonawcy</w:t>
      </w:r>
    </w:p>
    <w:p w14:paraId="00000109" w14:textId="77777777" w:rsidR="004B34EA" w:rsidRPr="00554928" w:rsidRDefault="008B4E5E" w:rsidP="0078749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Wykonawcy oraz innemu podmiotowi, jeżeli ma lub miał interes w uzyskaniu zamówienia oraz poniósł lub może ponieść szkodę w wyniku naruszenia przez Zamawiającego przepisów ustawy przysługują środki ochrony prawnej.</w:t>
      </w:r>
    </w:p>
    <w:p w14:paraId="0000010A" w14:textId="77777777" w:rsidR="004B34EA" w:rsidRPr="00554928" w:rsidRDefault="008B4E5E" w:rsidP="0078749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 xml:space="preserve">Środki ochrony prawnej wobec ogłoszenia wszczynającego postępowanie o udzielenie zamówienia oraz dokumentów zamówienia przysługują również organizacjom wpisanym na listę, o której mowa w art. 469 pkt 15 ustawy, oraz Rzecznikowi Małych i Średnich Przedsiębiorców. </w:t>
      </w:r>
    </w:p>
    <w:p w14:paraId="0000010B" w14:textId="77777777" w:rsidR="004B34EA" w:rsidRPr="00554928" w:rsidRDefault="008B4E5E" w:rsidP="0078749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Przepisy dotyczące środków ochrony prawnej są określone w dziale IX ustawy.</w:t>
      </w:r>
    </w:p>
    <w:p w14:paraId="0000010C" w14:textId="77777777" w:rsidR="004B34EA" w:rsidRPr="00554928" w:rsidRDefault="008B4E5E" w:rsidP="0078749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Odwołanie przysługuje na niezgodną z przepisami ustawy czynność Zamawiającego, podjętą w postępowaniu o udzielenie zamówienia, w tym na projektowane postanowienie umowy oraz zaniechanie czynności w postępowaniu o udzielenie zamówienia, do której Zamawiający był obowiązany na podstawie ustawy.</w:t>
      </w:r>
    </w:p>
    <w:p w14:paraId="0000010D" w14:textId="77777777" w:rsidR="004B34EA" w:rsidRPr="00554928" w:rsidRDefault="008B4E5E" w:rsidP="0078749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554928">
        <w:rPr>
          <w:sz w:val="22"/>
        </w:rPr>
        <w:t>Na orzeczenie Izby oraz postanowienie Prezesa Izby, o którym mowa w art. 519 ust. 1 ustawy, stronom oraz uczestnikom postępowania odwoławczego przysługuje skarga do sądu.</w:t>
      </w:r>
    </w:p>
    <w:p w14:paraId="0000010E" w14:textId="77777777" w:rsidR="004B34EA" w:rsidRPr="00554928" w:rsidRDefault="008B4E5E" w:rsidP="00FE5D6E">
      <w:pPr>
        <w:pStyle w:val="Nagwek1"/>
      </w:pPr>
      <w:r w:rsidRPr="00554928">
        <w:t>Załączniki do swz:</w:t>
      </w:r>
    </w:p>
    <w:p w14:paraId="0000010F" w14:textId="128AF4C4" w:rsidR="004B34EA" w:rsidRPr="00554928" w:rsidRDefault="00836422" w:rsidP="00A74F97">
      <w:pPr>
        <w:spacing w:line="360" w:lineRule="auto"/>
        <w:ind w:left="2268" w:hanging="2268"/>
        <w:jc w:val="left"/>
        <w:rPr>
          <w:sz w:val="22"/>
        </w:rPr>
      </w:pPr>
      <w:r w:rsidRPr="00554928">
        <w:rPr>
          <w:sz w:val="22"/>
        </w:rPr>
        <w:t xml:space="preserve">Załącznik nr </w:t>
      </w:r>
      <w:r w:rsidR="00774E41" w:rsidRPr="00554928">
        <w:rPr>
          <w:sz w:val="22"/>
        </w:rPr>
        <w:t>1A, 1B</w:t>
      </w:r>
      <w:r w:rsidR="008B4E5E" w:rsidRPr="00554928">
        <w:rPr>
          <w:sz w:val="22"/>
        </w:rPr>
        <w:tab/>
        <w:t>Klauzule informacyjne z art. 13 i art. 14 RODO</w:t>
      </w:r>
    </w:p>
    <w:p w14:paraId="62D89C30" w14:textId="77777777" w:rsidR="00443AC6" w:rsidRPr="00554928" w:rsidRDefault="0050147B" w:rsidP="00A74F97">
      <w:pPr>
        <w:spacing w:line="360" w:lineRule="auto"/>
        <w:ind w:left="2268" w:hanging="2268"/>
        <w:jc w:val="left"/>
        <w:rPr>
          <w:sz w:val="22"/>
        </w:rPr>
      </w:pPr>
      <w:r w:rsidRPr="00554928">
        <w:rPr>
          <w:sz w:val="22"/>
        </w:rPr>
        <w:t>Załącznik nr 1</w:t>
      </w:r>
      <w:r w:rsidR="00F5282F" w:rsidRPr="00554928">
        <w:rPr>
          <w:sz w:val="22"/>
        </w:rPr>
        <w:t>C</w:t>
      </w:r>
      <w:r w:rsidR="008B4E5E" w:rsidRPr="00554928">
        <w:rPr>
          <w:sz w:val="22"/>
        </w:rPr>
        <w:tab/>
        <w:t>Projektowane postanowienia umowy w sprawie zamówienia publicznego, które zostaną wprowadzone do treści tej umowy – wzór umowy</w:t>
      </w:r>
    </w:p>
    <w:p w14:paraId="5D74F815" w14:textId="2C424BE2" w:rsidR="00795E62" w:rsidRPr="00554928" w:rsidRDefault="00795E62" w:rsidP="00A74F97">
      <w:pPr>
        <w:spacing w:line="360" w:lineRule="auto"/>
        <w:ind w:left="2268" w:hanging="2268"/>
        <w:rPr>
          <w:sz w:val="22"/>
        </w:rPr>
      </w:pPr>
      <w:r w:rsidRPr="00554928">
        <w:rPr>
          <w:sz w:val="22"/>
        </w:rPr>
        <w:t>Załącznik nr 1D</w:t>
      </w:r>
      <w:r w:rsidRPr="00554928">
        <w:rPr>
          <w:sz w:val="22"/>
        </w:rPr>
        <w:tab/>
        <w:t>Szczegółowy opis przedmiotu zamówienia</w:t>
      </w:r>
    </w:p>
    <w:p w14:paraId="00000114" w14:textId="1B7B4304" w:rsidR="004B34EA" w:rsidRPr="00554928" w:rsidRDefault="008B4E5E" w:rsidP="00A74F97">
      <w:pPr>
        <w:spacing w:line="360" w:lineRule="auto"/>
        <w:ind w:left="2268" w:hanging="2268"/>
        <w:jc w:val="left"/>
        <w:rPr>
          <w:sz w:val="22"/>
        </w:rPr>
      </w:pPr>
      <w:r w:rsidRPr="00554928">
        <w:rPr>
          <w:sz w:val="22"/>
        </w:rPr>
        <w:t>Załącznik nr 2</w:t>
      </w:r>
      <w:r w:rsidRPr="00554928">
        <w:rPr>
          <w:sz w:val="22"/>
        </w:rPr>
        <w:tab/>
        <w:t>Formularz oferty</w:t>
      </w:r>
    </w:p>
    <w:p w14:paraId="0B80FE35" w14:textId="1141EED6" w:rsidR="00B51A32" w:rsidRPr="00554928" w:rsidRDefault="00B51A32" w:rsidP="00A74F97">
      <w:pPr>
        <w:spacing w:line="360" w:lineRule="auto"/>
        <w:ind w:left="2268" w:hanging="2268"/>
        <w:jc w:val="left"/>
        <w:rPr>
          <w:sz w:val="22"/>
        </w:rPr>
      </w:pPr>
      <w:r w:rsidRPr="00554928">
        <w:rPr>
          <w:sz w:val="22"/>
        </w:rPr>
        <w:t>Załącznik nr 2A</w:t>
      </w:r>
      <w:r w:rsidRPr="00554928">
        <w:rPr>
          <w:sz w:val="22"/>
        </w:rPr>
        <w:tab/>
        <w:t xml:space="preserve">Oświadczenie wykonawców wspólnie </w:t>
      </w:r>
      <w:r w:rsidR="00780C3B" w:rsidRPr="00554928">
        <w:rPr>
          <w:sz w:val="22"/>
        </w:rPr>
        <w:t>ubiegających się o udzielenie zamówienia</w:t>
      </w:r>
      <w:r w:rsidR="00FE1CCD" w:rsidRPr="00554928">
        <w:rPr>
          <w:rFonts w:eastAsiaTheme="minorHAnsi" w:cstheme="minorBidi"/>
          <w:sz w:val="24"/>
          <w:szCs w:val="22"/>
          <w:lang w:eastAsia="en-US"/>
        </w:rPr>
        <w:t xml:space="preserve"> </w:t>
      </w:r>
      <w:r w:rsidR="00FE1CCD" w:rsidRPr="00554928">
        <w:rPr>
          <w:sz w:val="22"/>
        </w:rPr>
        <w:t>z którego wynika, które usługi wykonają poszczególni wykonawcy</w:t>
      </w:r>
    </w:p>
    <w:p w14:paraId="2A277332" w14:textId="23B7B7CE" w:rsidR="006050D1" w:rsidRPr="00554928" w:rsidRDefault="006050D1" w:rsidP="00A74F97">
      <w:pPr>
        <w:spacing w:line="360" w:lineRule="auto"/>
        <w:ind w:left="2268" w:hanging="2268"/>
        <w:jc w:val="left"/>
        <w:rPr>
          <w:sz w:val="22"/>
        </w:rPr>
      </w:pPr>
      <w:r w:rsidRPr="00554928">
        <w:rPr>
          <w:sz w:val="22"/>
        </w:rPr>
        <w:t xml:space="preserve">Załącznik nr 2B </w:t>
      </w:r>
      <w:r w:rsidRPr="00554928">
        <w:rPr>
          <w:sz w:val="22"/>
        </w:rPr>
        <w:tab/>
        <w:t xml:space="preserve">Wzór zobowiązania podmiotu udostępniającego zasoby  </w:t>
      </w:r>
    </w:p>
    <w:p w14:paraId="3E447FCA" w14:textId="785FB17E" w:rsidR="00C74C06" w:rsidRPr="00554928" w:rsidRDefault="00C74C06" w:rsidP="00A74F97">
      <w:pPr>
        <w:spacing w:line="360" w:lineRule="auto"/>
        <w:ind w:left="2268" w:hanging="2268"/>
        <w:jc w:val="left"/>
        <w:rPr>
          <w:sz w:val="22"/>
        </w:rPr>
      </w:pPr>
      <w:r w:rsidRPr="00554928">
        <w:rPr>
          <w:sz w:val="22"/>
        </w:rPr>
        <w:t>Załącznik nr 3</w:t>
      </w:r>
      <w:r w:rsidRPr="00554928">
        <w:rPr>
          <w:sz w:val="22"/>
        </w:rPr>
        <w:tab/>
        <w:t>Oświadczenie wykonawcy o niepodleganiu wykluczeniu, spełnianiu warunków udziału w postępowaniu</w:t>
      </w:r>
    </w:p>
    <w:p w14:paraId="034AC6DF" w14:textId="0BD9BFA7" w:rsidR="00B51A32" w:rsidRPr="00554928" w:rsidRDefault="00B51A32" w:rsidP="00A74F97">
      <w:pPr>
        <w:spacing w:line="360" w:lineRule="auto"/>
        <w:ind w:left="2268" w:hanging="2268"/>
        <w:jc w:val="left"/>
        <w:rPr>
          <w:sz w:val="22"/>
        </w:rPr>
      </w:pPr>
      <w:r w:rsidRPr="00554928">
        <w:rPr>
          <w:sz w:val="22"/>
        </w:rPr>
        <w:t xml:space="preserve">Załącznik nr 3A </w:t>
      </w:r>
      <w:r w:rsidRPr="00554928">
        <w:rPr>
          <w:sz w:val="22"/>
        </w:rPr>
        <w:tab/>
        <w:t>Oświadczenie podmiotu udostępniającego zasoby o niepodleganiu wykluczeniu, spełnianiu warunków udziału w postępowaniu</w:t>
      </w:r>
    </w:p>
    <w:p w14:paraId="6B700769" w14:textId="461145F3" w:rsidR="00A111B6" w:rsidRPr="00554928" w:rsidRDefault="00194E3B" w:rsidP="00A74F97">
      <w:pPr>
        <w:spacing w:line="360" w:lineRule="auto"/>
        <w:ind w:left="2268" w:hanging="2268"/>
        <w:jc w:val="left"/>
        <w:rPr>
          <w:sz w:val="22"/>
        </w:rPr>
      </w:pPr>
      <w:r w:rsidRPr="00554928">
        <w:rPr>
          <w:sz w:val="22"/>
        </w:rPr>
        <w:t>Załącznik</w:t>
      </w:r>
      <w:r w:rsidR="00C74C06" w:rsidRPr="00554928">
        <w:rPr>
          <w:sz w:val="22"/>
        </w:rPr>
        <w:t xml:space="preserve"> nr </w:t>
      </w:r>
      <w:r w:rsidRPr="00554928">
        <w:rPr>
          <w:sz w:val="22"/>
        </w:rPr>
        <w:t>4</w:t>
      </w:r>
      <w:r w:rsidR="00C74C06" w:rsidRPr="00554928">
        <w:rPr>
          <w:sz w:val="22"/>
        </w:rPr>
        <w:t xml:space="preserve"> </w:t>
      </w:r>
      <w:r w:rsidR="00C74C06" w:rsidRPr="00554928">
        <w:rPr>
          <w:sz w:val="22"/>
        </w:rPr>
        <w:tab/>
      </w:r>
      <w:r w:rsidR="00B51A32" w:rsidRPr="00554928">
        <w:rPr>
          <w:sz w:val="22"/>
        </w:rPr>
        <w:t xml:space="preserve">Wykaz </w:t>
      </w:r>
      <w:r w:rsidR="004E3EB6" w:rsidRPr="00554928">
        <w:rPr>
          <w:sz w:val="22"/>
        </w:rPr>
        <w:t xml:space="preserve">osób </w:t>
      </w:r>
    </w:p>
    <w:p w14:paraId="19C94525" w14:textId="0D23A695" w:rsidR="008850FB" w:rsidRPr="00554928" w:rsidRDefault="008850FB" w:rsidP="00A74F97">
      <w:pPr>
        <w:spacing w:line="360" w:lineRule="auto"/>
        <w:rPr>
          <w:sz w:val="22"/>
        </w:rPr>
      </w:pPr>
      <w:r w:rsidRPr="00554928">
        <w:rPr>
          <w:sz w:val="22"/>
        </w:rPr>
        <w:br w:type="page"/>
      </w:r>
    </w:p>
    <w:p w14:paraId="54248446" w14:textId="77777777" w:rsidR="005D74FA" w:rsidRPr="00554928" w:rsidRDefault="005D74FA" w:rsidP="005D74FA">
      <w:pPr>
        <w:keepNext/>
        <w:keepLines/>
        <w:spacing w:before="240"/>
        <w:jc w:val="right"/>
        <w:outlineLvl w:val="0"/>
        <w:rPr>
          <w:rFonts w:eastAsia="Times New Roman" w:cstheme="majorBidi"/>
          <w:b/>
          <w:color w:val="000000" w:themeColor="text1"/>
          <w:sz w:val="22"/>
          <w:szCs w:val="32"/>
          <w:lang w:eastAsia="en-US"/>
        </w:rPr>
      </w:pPr>
      <w:r w:rsidRPr="00554928">
        <w:rPr>
          <w:b/>
          <w:sz w:val="22"/>
          <w:szCs w:val="72"/>
        </w:rPr>
        <w:tab/>
      </w:r>
      <w:r w:rsidRPr="00554928">
        <w:rPr>
          <w:rFonts w:eastAsia="Times New Roman" w:cstheme="majorBidi"/>
          <w:b/>
          <w:color w:val="000000" w:themeColor="text1"/>
          <w:sz w:val="22"/>
          <w:szCs w:val="32"/>
          <w:lang w:eastAsia="en-US"/>
        </w:rPr>
        <w:t>Załącznik nr 1A do swz</w:t>
      </w:r>
    </w:p>
    <w:p w14:paraId="27A67557" w14:textId="77777777" w:rsidR="005D74FA" w:rsidRPr="00554928" w:rsidRDefault="005D74FA" w:rsidP="005D74FA">
      <w:pPr>
        <w:keepNext/>
        <w:keepLines/>
        <w:tabs>
          <w:tab w:val="left" w:pos="900"/>
          <w:tab w:val="center" w:pos="4535"/>
        </w:tabs>
        <w:spacing w:line="360" w:lineRule="auto"/>
        <w:jc w:val="left"/>
        <w:rPr>
          <w:b/>
          <w:sz w:val="22"/>
          <w:szCs w:val="72"/>
        </w:rPr>
      </w:pPr>
    </w:p>
    <w:p w14:paraId="395CD0D5" w14:textId="3DE224B1" w:rsidR="008850FB" w:rsidRPr="00554928" w:rsidRDefault="005D74FA" w:rsidP="005D74FA">
      <w:pPr>
        <w:keepNext/>
        <w:keepLines/>
        <w:tabs>
          <w:tab w:val="left" w:pos="900"/>
          <w:tab w:val="center" w:pos="4535"/>
        </w:tabs>
        <w:spacing w:line="360" w:lineRule="auto"/>
        <w:jc w:val="left"/>
        <w:rPr>
          <w:sz w:val="22"/>
          <w:szCs w:val="72"/>
        </w:rPr>
      </w:pPr>
      <w:r w:rsidRPr="00554928">
        <w:rPr>
          <w:b/>
          <w:sz w:val="22"/>
          <w:szCs w:val="72"/>
        </w:rPr>
        <w:tab/>
      </w:r>
      <w:r w:rsidR="008850FB" w:rsidRPr="00554928">
        <w:rPr>
          <w:b/>
          <w:sz w:val="22"/>
          <w:szCs w:val="72"/>
        </w:rPr>
        <w:t xml:space="preserve">KLAUZULA INFORMACYJNA NA PODSTAWIE ARTYKUŁU 13 RODO </w:t>
      </w:r>
    </w:p>
    <w:p w14:paraId="38C449D4" w14:textId="77777777" w:rsidR="008850FB" w:rsidRPr="00554928" w:rsidRDefault="008850FB" w:rsidP="008850FB">
      <w:pPr>
        <w:keepNext/>
        <w:keepLines/>
        <w:spacing w:line="360" w:lineRule="auto"/>
        <w:jc w:val="center"/>
        <w:rPr>
          <w:sz w:val="22"/>
          <w:szCs w:val="72"/>
        </w:rPr>
      </w:pPr>
      <w:r w:rsidRPr="00554928">
        <w:rPr>
          <w:b/>
          <w:sz w:val="22"/>
          <w:szCs w:val="72"/>
        </w:rPr>
        <w:t xml:space="preserve">(rozporządzenia o ochronie danych osobowych) </w:t>
      </w:r>
      <w:r w:rsidRPr="00554928">
        <w:rPr>
          <w:rFonts w:ascii="Times New Roman" w:hAnsi="Times New Roman"/>
          <w:b/>
          <w:color w:val="000000" w:themeColor="text1"/>
          <w:sz w:val="22"/>
          <w:szCs w:val="28"/>
          <w:vertAlign w:val="superscript"/>
        </w:rPr>
        <w:footnoteReference w:id="2"/>
      </w:r>
    </w:p>
    <w:p w14:paraId="5D512AAC" w14:textId="77777777" w:rsidR="008850FB" w:rsidRPr="00554928" w:rsidRDefault="008850FB" w:rsidP="008850FB">
      <w:pPr>
        <w:keepNext/>
        <w:keepLines/>
        <w:spacing w:line="360" w:lineRule="auto"/>
        <w:jc w:val="center"/>
        <w:rPr>
          <w:b/>
          <w:sz w:val="22"/>
          <w:szCs w:val="72"/>
        </w:rPr>
      </w:pPr>
      <w:r w:rsidRPr="00554928">
        <w:rPr>
          <w:b/>
          <w:sz w:val="22"/>
          <w:szCs w:val="72"/>
        </w:rPr>
        <w:t>ZAWIERA INFORMACJE O WARUNKACH PRZETWARZANIA DANYCH OSOBOWYCH,</w:t>
      </w:r>
    </w:p>
    <w:p w14:paraId="0DDEEE77" w14:textId="77777777" w:rsidR="008850FB" w:rsidRPr="00554928" w:rsidRDefault="008850FB" w:rsidP="008850FB">
      <w:pPr>
        <w:keepNext/>
        <w:keepLines/>
        <w:spacing w:line="360" w:lineRule="auto"/>
        <w:jc w:val="center"/>
        <w:rPr>
          <w:b/>
          <w:sz w:val="22"/>
          <w:szCs w:val="72"/>
        </w:rPr>
      </w:pPr>
      <w:r w:rsidRPr="00554928">
        <w:rPr>
          <w:b/>
          <w:sz w:val="22"/>
          <w:szCs w:val="72"/>
        </w:rPr>
        <w:t>GDY DANE TE ZBIERANE SĄ OD OSOBY, KTÓREJ DOTYCZĄ.</w:t>
      </w:r>
    </w:p>
    <w:tbl>
      <w:tblPr>
        <w:tblStyle w:val="Tabela-Siatka1"/>
        <w:tblW w:w="10345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  <w:tblCaption w:val="Tabela zawiera klauzulę informacyjną z artykułu 13  RODO w formie pytań i odpowiedzi."/>
        <w:tblDescription w:val="Tabela zawiera klauzulę informacyjną z artykułu 13  RODO w formie pytań i odpowiedzi."/>
      </w:tblPr>
      <w:tblGrid>
        <w:gridCol w:w="2695"/>
        <w:gridCol w:w="7650"/>
      </w:tblGrid>
      <w:tr w:rsidR="008850FB" w:rsidRPr="00554928" w14:paraId="410C4012" w14:textId="77777777" w:rsidTr="004421D2">
        <w:trPr>
          <w:trHeight w:val="1015"/>
          <w:tblHeader/>
        </w:trPr>
        <w:tc>
          <w:tcPr>
            <w:tcW w:w="2695" w:type="dxa"/>
            <w:shd w:val="clear" w:color="auto" w:fill="D9D9D9" w:themeFill="background1" w:themeFillShade="D9"/>
            <w:vAlign w:val="center"/>
          </w:tcPr>
          <w:p w14:paraId="3C6F06E0" w14:textId="77777777" w:rsidR="008850FB" w:rsidRPr="00554928" w:rsidRDefault="008850FB" w:rsidP="008850FB">
            <w:pPr>
              <w:spacing w:line="276" w:lineRule="auto"/>
              <w:ind w:left="317"/>
              <w:contextualSpacing/>
              <w:jc w:val="center"/>
              <w:rPr>
                <w:b/>
              </w:rPr>
            </w:pPr>
            <w:r w:rsidRPr="00554928">
              <w:rPr>
                <w:b/>
              </w:rPr>
              <w:t>PYTANIE DO ADMINISTRATORA DANYCH OSOBOWYCH:</w:t>
            </w:r>
          </w:p>
        </w:tc>
        <w:tc>
          <w:tcPr>
            <w:tcW w:w="7650" w:type="dxa"/>
            <w:shd w:val="clear" w:color="auto" w:fill="D9D9D9" w:themeFill="background1" w:themeFillShade="D9"/>
            <w:vAlign w:val="center"/>
          </w:tcPr>
          <w:p w14:paraId="0A678955" w14:textId="77777777" w:rsidR="008850FB" w:rsidRPr="00554928" w:rsidRDefault="008850FB" w:rsidP="008850FB">
            <w:pPr>
              <w:spacing w:line="276" w:lineRule="auto"/>
              <w:jc w:val="center"/>
              <w:rPr>
                <w:b/>
              </w:rPr>
            </w:pPr>
            <w:r w:rsidRPr="00554928">
              <w:rPr>
                <w:b/>
              </w:rPr>
              <w:t>ODPOWIEDŹ:</w:t>
            </w:r>
          </w:p>
        </w:tc>
      </w:tr>
      <w:tr w:rsidR="008850FB" w:rsidRPr="00554928" w14:paraId="3ABB2B60" w14:textId="77777777" w:rsidTr="004421D2">
        <w:trPr>
          <w:trHeight w:val="1210"/>
        </w:trPr>
        <w:tc>
          <w:tcPr>
            <w:tcW w:w="2695" w:type="dxa"/>
            <w:shd w:val="clear" w:color="auto" w:fill="F2F2F2" w:themeFill="background1" w:themeFillShade="F2"/>
          </w:tcPr>
          <w:p w14:paraId="0E02C33D" w14:textId="77777777" w:rsidR="008850FB" w:rsidRPr="00554928" w:rsidRDefault="008850FB" w:rsidP="00487C3B">
            <w:pPr>
              <w:numPr>
                <w:ilvl w:val="0"/>
                <w:numId w:val="39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Kto jest administratorem moich danych osobowych?</w:t>
            </w:r>
          </w:p>
        </w:tc>
        <w:tc>
          <w:tcPr>
            <w:tcW w:w="7650" w:type="dxa"/>
          </w:tcPr>
          <w:p w14:paraId="1B08C6B1" w14:textId="3F00C7D2" w:rsidR="008850FB" w:rsidRPr="00554928" w:rsidRDefault="008850FB" w:rsidP="008850FB">
            <w:pPr>
              <w:spacing w:after="120" w:line="276" w:lineRule="auto"/>
              <w:jc w:val="left"/>
            </w:pPr>
            <w:r w:rsidRPr="00554928">
              <w:t>Administratorem Pani/Pana danych osobowych jest Województwo Małopolskie</w:t>
            </w:r>
            <w:r w:rsidR="00312335" w:rsidRPr="00554928">
              <w:t xml:space="preserve"> oraz Zarząd Województwa Małopolskiego, </w:t>
            </w:r>
            <w:r w:rsidRPr="00554928">
              <w:t>z siedzibą w Krakowie, ul. Basztowa 22, 31-156 Kraków, adres do korespondencji ul. Racławicka 56, 30-017 Kraków.</w:t>
            </w:r>
          </w:p>
        </w:tc>
      </w:tr>
      <w:tr w:rsidR="008850FB" w:rsidRPr="00554928" w14:paraId="22A93AE0" w14:textId="77777777" w:rsidTr="004421D2">
        <w:trPr>
          <w:trHeight w:val="1249"/>
        </w:trPr>
        <w:tc>
          <w:tcPr>
            <w:tcW w:w="2695" w:type="dxa"/>
            <w:shd w:val="clear" w:color="auto" w:fill="F2F2F2" w:themeFill="background1" w:themeFillShade="F2"/>
          </w:tcPr>
          <w:p w14:paraId="397BC8C2" w14:textId="77777777" w:rsidR="008850FB" w:rsidRPr="00554928" w:rsidRDefault="008850FB" w:rsidP="00487C3B">
            <w:pPr>
              <w:numPr>
                <w:ilvl w:val="0"/>
                <w:numId w:val="39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Z kim można kontaktować się w sprawach związanych z przetwarzaniem moich danych osobowych?</w:t>
            </w:r>
          </w:p>
        </w:tc>
        <w:tc>
          <w:tcPr>
            <w:tcW w:w="7650" w:type="dxa"/>
          </w:tcPr>
          <w:p w14:paraId="5CD18DDF" w14:textId="77777777" w:rsidR="008850FB" w:rsidRPr="00554928" w:rsidRDefault="008850FB" w:rsidP="008850FB">
            <w:pPr>
              <w:spacing w:after="120" w:line="276" w:lineRule="auto"/>
              <w:jc w:val="left"/>
            </w:pPr>
            <w:r w:rsidRPr="00554928">
              <w:rPr>
                <w:rFonts w:eastAsia="Times New Roman"/>
              </w:rPr>
              <w:t xml:space="preserve">Dane kontaktowe Inspektora Ochrony Danych – adres </w:t>
            </w:r>
            <w:r w:rsidRPr="00554928">
              <w:t>do korespondencji</w:t>
            </w:r>
            <w:r w:rsidRPr="00554928">
              <w:rPr>
                <w:rFonts w:eastAsia="Times New Roman"/>
              </w:rPr>
              <w:t xml:space="preserve">: Inspektor Ochrony Danych UMWM, Urząd Marszałkowski Województwa Małopolskiego, ul. Racławicka 56, 30-017 Kraków; email: </w:t>
            </w:r>
            <w:hyperlink r:id="rId20" w:history="1">
              <w:r w:rsidRPr="00554928">
                <w:rPr>
                  <w:color w:val="0563C1" w:themeColor="hyperlink"/>
                  <w:u w:val="single"/>
                </w:rPr>
                <w:t>iodo@umwm.malopolska.pl</w:t>
              </w:r>
            </w:hyperlink>
            <w:r w:rsidRPr="00554928">
              <w:rPr>
                <w:rFonts w:eastAsia="Times New Roman"/>
              </w:rPr>
              <w:t>.</w:t>
            </w:r>
            <w:r w:rsidRPr="00554928">
              <w:t xml:space="preserve"> </w:t>
            </w:r>
          </w:p>
          <w:p w14:paraId="6E3C8438" w14:textId="77777777" w:rsidR="008850FB" w:rsidRPr="00554928" w:rsidRDefault="008850FB" w:rsidP="008850FB">
            <w:pPr>
              <w:spacing w:before="120" w:line="276" w:lineRule="auto"/>
              <w:jc w:val="left"/>
            </w:pPr>
          </w:p>
        </w:tc>
      </w:tr>
      <w:tr w:rsidR="008850FB" w:rsidRPr="00554928" w14:paraId="3047AFEE" w14:textId="77777777" w:rsidTr="004421D2">
        <w:trPr>
          <w:trHeight w:val="1609"/>
        </w:trPr>
        <w:tc>
          <w:tcPr>
            <w:tcW w:w="2695" w:type="dxa"/>
            <w:shd w:val="clear" w:color="auto" w:fill="F2F2F2" w:themeFill="background1" w:themeFillShade="F2"/>
          </w:tcPr>
          <w:p w14:paraId="514477D2" w14:textId="77777777" w:rsidR="008850FB" w:rsidRPr="00554928" w:rsidRDefault="008850FB" w:rsidP="00487C3B">
            <w:pPr>
              <w:numPr>
                <w:ilvl w:val="0"/>
                <w:numId w:val="39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W jakim celu i na jakiej podstawie będą przetwarzane moje dane osobowe?</w:t>
            </w:r>
          </w:p>
        </w:tc>
        <w:tc>
          <w:tcPr>
            <w:tcW w:w="7650" w:type="dxa"/>
          </w:tcPr>
          <w:p w14:paraId="4AB581F7" w14:textId="38AE0C77" w:rsidR="008850FB" w:rsidRPr="00554928" w:rsidRDefault="008850FB" w:rsidP="008850FB">
            <w:pPr>
              <w:spacing w:after="120" w:line="276" w:lineRule="auto"/>
              <w:jc w:val="left"/>
            </w:pPr>
            <w:r w:rsidRPr="00554928">
              <w:t xml:space="preserve">Administrator będzie przetwarzać Pani/Pana dane na podstawie art. 6 ust. 1 lit. c) RODO oraz art. 2 w zw. z art. 4 pkt. 1 ustawy Prawo zamówień publicznych oraz art. 44 ust 4 ustawy o finansach publicznych, w celu związanym z postępowaniem o udzielenie zamówienia publicznego pn. </w:t>
            </w:r>
            <w:r w:rsidR="0016601D" w:rsidRPr="00554928">
              <w:rPr>
                <w:i/>
              </w:rPr>
              <w:t xml:space="preserve">Aktualizacja bazy danych obiektów topograficznych (BDOT10k) wraz z opracowaniem obiektów kategorii „rzeźba terenu” dla wybranych powiatów w województwie małopolskim </w:t>
            </w:r>
            <w:r w:rsidRPr="00554928">
              <w:t xml:space="preserve">prowadzonym w trybie podstawowym </w:t>
            </w:r>
            <w:r w:rsidR="00C4759F" w:rsidRPr="00C4759F">
              <w:t xml:space="preserve">z możliwością prowadzenia negocjacji </w:t>
            </w:r>
            <w:r w:rsidRPr="00554928">
              <w:t>zgo</w:t>
            </w:r>
            <w:r w:rsidR="00C4759F">
              <w:t>dnie z art. 275 pkt 2</w:t>
            </w:r>
            <w:r w:rsidRPr="00554928">
              <w:t xml:space="preserve"> ustawy Prawo Zamówień Publicznych oraz zawarciem i realizacją umowy</w:t>
            </w:r>
            <w:r w:rsidRPr="00554928">
              <w:rPr>
                <w:rFonts w:eastAsia="Times New Roman"/>
                <w:vertAlign w:val="superscript"/>
              </w:rPr>
              <w:footnoteReference w:id="3"/>
            </w:r>
          </w:p>
        </w:tc>
      </w:tr>
      <w:tr w:rsidR="008850FB" w:rsidRPr="00554928" w14:paraId="1B5773A9" w14:textId="77777777" w:rsidTr="004421D2">
        <w:trPr>
          <w:trHeight w:val="1146"/>
        </w:trPr>
        <w:tc>
          <w:tcPr>
            <w:tcW w:w="2695" w:type="dxa"/>
            <w:shd w:val="clear" w:color="auto" w:fill="F2F2F2" w:themeFill="background1" w:themeFillShade="F2"/>
          </w:tcPr>
          <w:p w14:paraId="49351713" w14:textId="77777777" w:rsidR="008850FB" w:rsidRPr="00554928" w:rsidRDefault="008850FB" w:rsidP="00487C3B">
            <w:pPr>
              <w:numPr>
                <w:ilvl w:val="0"/>
                <w:numId w:val="39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Czy podanie moich danych osobowych jest konieczne i jakie są konsekwencje nie podania danych?</w:t>
            </w:r>
          </w:p>
        </w:tc>
        <w:tc>
          <w:tcPr>
            <w:tcW w:w="7650" w:type="dxa"/>
          </w:tcPr>
          <w:p w14:paraId="14C31709" w14:textId="77777777" w:rsidR="008850FB" w:rsidRPr="00554928" w:rsidRDefault="008850FB" w:rsidP="008850FB">
            <w:pPr>
              <w:spacing w:before="120" w:after="120" w:line="276" w:lineRule="auto"/>
              <w:jc w:val="left"/>
            </w:pPr>
            <w:r w:rsidRPr="00554928">
              <w:t xml:space="preserve">Obowiązek podania przez Panią/Pana danych, o których mowa </w:t>
            </w:r>
            <w:r w:rsidRPr="00554928">
              <w:rPr>
                <w:rFonts w:eastAsia="Times New Roman"/>
              </w:rPr>
              <w:t>jest wymogiem ustawowym określonym w przepisach ustawy Pzp, związanym z udziałem w postępowaniu o udzielenie zamówienia publicznego.</w:t>
            </w:r>
            <w:r w:rsidRPr="00554928">
              <w:t xml:space="preserve"> Konsekwencje niepodania </w:t>
            </w:r>
            <w:r w:rsidRPr="00554928">
              <w:rPr>
                <w:rFonts w:eastAsia="Times New Roman"/>
              </w:rPr>
              <w:t>określonych danych wynikają z ustawy Pzp</w:t>
            </w:r>
            <w:r w:rsidRPr="00554928">
              <w:t>.</w:t>
            </w:r>
          </w:p>
        </w:tc>
      </w:tr>
      <w:tr w:rsidR="008850FB" w:rsidRPr="00554928" w14:paraId="2AC24A92" w14:textId="77777777" w:rsidTr="004421D2">
        <w:trPr>
          <w:trHeight w:val="794"/>
        </w:trPr>
        <w:tc>
          <w:tcPr>
            <w:tcW w:w="2695" w:type="dxa"/>
            <w:shd w:val="clear" w:color="auto" w:fill="F2F2F2" w:themeFill="background1" w:themeFillShade="F2"/>
          </w:tcPr>
          <w:p w14:paraId="04FCE780" w14:textId="77777777" w:rsidR="008850FB" w:rsidRPr="00554928" w:rsidRDefault="008850FB" w:rsidP="00487C3B">
            <w:pPr>
              <w:numPr>
                <w:ilvl w:val="0"/>
                <w:numId w:val="39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Przez jaki okres będą przechowywane moje dane osobowe?</w:t>
            </w:r>
          </w:p>
        </w:tc>
        <w:tc>
          <w:tcPr>
            <w:tcW w:w="7650" w:type="dxa"/>
          </w:tcPr>
          <w:p w14:paraId="7549C974" w14:textId="77777777" w:rsidR="008850FB" w:rsidRPr="00554928" w:rsidRDefault="008850FB" w:rsidP="008850FB">
            <w:pPr>
              <w:spacing w:line="276" w:lineRule="auto"/>
              <w:jc w:val="left"/>
              <w:rPr>
                <w:rFonts w:eastAsia="Times New Roman"/>
              </w:rPr>
            </w:pPr>
            <w:r w:rsidRPr="00554928">
              <w:rPr>
                <w:rFonts w:eastAsia="Times New Roman"/>
              </w:rPr>
              <w:t>Pani/Pana dane osobowe będą przechowywane przez okres odpowiedni dla dokumentacji zamówień publicznych i zgodny z jednolitym rzeczowym wykazem akt urzędów marszałkowskich w zakresie działania archiwów zakładowych.</w:t>
            </w:r>
          </w:p>
        </w:tc>
      </w:tr>
      <w:tr w:rsidR="008850FB" w:rsidRPr="00554928" w14:paraId="0E99DC0C" w14:textId="77777777" w:rsidTr="004421D2">
        <w:trPr>
          <w:trHeight w:val="1258"/>
        </w:trPr>
        <w:tc>
          <w:tcPr>
            <w:tcW w:w="2695" w:type="dxa"/>
            <w:shd w:val="clear" w:color="auto" w:fill="F2F2F2" w:themeFill="background1" w:themeFillShade="F2"/>
          </w:tcPr>
          <w:p w14:paraId="7AB39E60" w14:textId="77777777" w:rsidR="008850FB" w:rsidRPr="00554928" w:rsidRDefault="008850FB" w:rsidP="00487C3B">
            <w:pPr>
              <w:numPr>
                <w:ilvl w:val="0"/>
                <w:numId w:val="39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Jakie prawa mi przysługują w związku z przetwarzaniem moich danych osobowych?</w:t>
            </w:r>
          </w:p>
        </w:tc>
        <w:tc>
          <w:tcPr>
            <w:tcW w:w="7650" w:type="dxa"/>
          </w:tcPr>
          <w:p w14:paraId="57CFB2D3" w14:textId="77777777" w:rsidR="008850FB" w:rsidRPr="00554928" w:rsidRDefault="008850FB" w:rsidP="008850FB">
            <w:pPr>
              <w:spacing w:before="120" w:after="120" w:line="276" w:lineRule="auto"/>
              <w:jc w:val="left"/>
            </w:pPr>
            <w:r w:rsidRPr="00554928">
              <w:t>Posiada Pani/Pan prawo:</w:t>
            </w:r>
          </w:p>
          <w:p w14:paraId="560C1C7F" w14:textId="77777777" w:rsidR="008850FB" w:rsidRPr="00554928" w:rsidRDefault="008850FB" w:rsidP="00487C3B">
            <w:pPr>
              <w:numPr>
                <w:ilvl w:val="0"/>
                <w:numId w:val="38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/>
              </w:rPr>
            </w:pPr>
            <w:r w:rsidRPr="00554928">
              <w:rPr>
                <w:rFonts w:eastAsia="Times New Roman"/>
              </w:rPr>
              <w:t>na podstawie art. 15 RODO prawo dostępu do danych osobowych Pani/Pana dotyczących;</w:t>
            </w:r>
          </w:p>
          <w:p w14:paraId="29AE17CB" w14:textId="77777777" w:rsidR="008850FB" w:rsidRPr="00554928" w:rsidRDefault="008850FB" w:rsidP="00487C3B">
            <w:pPr>
              <w:numPr>
                <w:ilvl w:val="0"/>
                <w:numId w:val="38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/>
              </w:rPr>
            </w:pPr>
            <w:r w:rsidRPr="00554928">
              <w:rPr>
                <w:rFonts w:eastAsia="Times New Roman"/>
              </w:rPr>
              <w:t>na podstawie art. 16 RODO prawo do sprostowania Pani/Pana danych osobowych</w:t>
            </w:r>
            <w:r w:rsidRPr="00554928">
              <w:rPr>
                <w:rFonts w:eastAsia="Times New Roman"/>
                <w:vertAlign w:val="superscript"/>
              </w:rPr>
              <w:endnoteReference w:id="1"/>
            </w:r>
            <w:r w:rsidRPr="00554928">
              <w:rPr>
                <w:rFonts w:eastAsia="Times New Roman"/>
              </w:rPr>
              <w:t>*;</w:t>
            </w:r>
          </w:p>
          <w:p w14:paraId="16D3908E" w14:textId="77777777" w:rsidR="008850FB" w:rsidRPr="00554928" w:rsidRDefault="008850FB" w:rsidP="00487C3B">
            <w:pPr>
              <w:numPr>
                <w:ilvl w:val="0"/>
                <w:numId w:val="38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/>
              </w:rPr>
            </w:pPr>
            <w:r w:rsidRPr="00554928">
              <w:rPr>
                <w:rFonts w:eastAsia="Times New Roman"/>
              </w:rPr>
              <w:t>na podstawie art. 18 RODO prawo żądania od administratora ograniczenia przetwarzania danych osobowych z zastrzeżeniem przypadków, o których mowa w art. 18 ust. 2 RODO*</w:t>
            </w:r>
            <w:r w:rsidRPr="00554928">
              <w:rPr>
                <w:rFonts w:eastAsia="Times New Roman"/>
                <w:vertAlign w:val="superscript"/>
              </w:rPr>
              <w:endnoteReference w:id="2"/>
            </w:r>
            <w:r w:rsidRPr="00554928">
              <w:rPr>
                <w:rFonts w:eastAsia="Times New Roman"/>
              </w:rPr>
              <w:t>*;</w:t>
            </w:r>
          </w:p>
          <w:p w14:paraId="4D5D47D7" w14:textId="77777777" w:rsidR="008850FB" w:rsidRPr="00554928" w:rsidRDefault="008850FB" w:rsidP="00487C3B">
            <w:pPr>
              <w:numPr>
                <w:ilvl w:val="0"/>
                <w:numId w:val="38"/>
              </w:numPr>
              <w:spacing w:before="120" w:after="120" w:line="276" w:lineRule="auto"/>
              <w:ind w:left="709" w:hanging="283"/>
              <w:contextualSpacing/>
              <w:jc w:val="left"/>
            </w:pPr>
            <w:r w:rsidRPr="00554928">
              <w:rPr>
                <w:rFonts w:eastAsia="Times New Roman"/>
              </w:rPr>
              <w:t>prawo do wniesienia skargi do Prezesa Urzędu Ochrony Danych Osobowych, gdy uzna Pani/Pan, że przetwarzanie danych osobowych Pani/Pana dotyczących narusza przepisy RODO</w:t>
            </w:r>
            <w:r w:rsidRPr="00554928">
              <w:t>.</w:t>
            </w:r>
          </w:p>
        </w:tc>
      </w:tr>
      <w:tr w:rsidR="008850FB" w:rsidRPr="00554928" w14:paraId="1FADD9E5" w14:textId="77777777" w:rsidTr="004421D2">
        <w:trPr>
          <w:trHeight w:val="1666"/>
        </w:trPr>
        <w:tc>
          <w:tcPr>
            <w:tcW w:w="2695" w:type="dxa"/>
            <w:shd w:val="clear" w:color="auto" w:fill="F2F2F2" w:themeFill="background1" w:themeFillShade="F2"/>
          </w:tcPr>
          <w:p w14:paraId="3F9B8323" w14:textId="77777777" w:rsidR="008850FB" w:rsidRPr="00554928" w:rsidRDefault="008850FB" w:rsidP="00487C3B">
            <w:pPr>
              <w:numPr>
                <w:ilvl w:val="0"/>
                <w:numId w:val="39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Komu mogą zostać przekazane moje dane osobowe? (wskazanie odbiorców danych)</w:t>
            </w:r>
          </w:p>
        </w:tc>
        <w:tc>
          <w:tcPr>
            <w:tcW w:w="7650" w:type="dxa"/>
          </w:tcPr>
          <w:p w14:paraId="4C02BA31" w14:textId="77777777" w:rsidR="008850FB" w:rsidRPr="00554928" w:rsidRDefault="008850FB" w:rsidP="008850FB">
            <w:pPr>
              <w:spacing w:line="276" w:lineRule="auto"/>
              <w:jc w:val="left"/>
              <w:rPr>
                <w:rFonts w:eastAsia="Times New Roman"/>
                <w:lang w:val="en-US"/>
              </w:rPr>
            </w:pPr>
            <w:r w:rsidRPr="00554928">
              <w:rPr>
                <w:rFonts w:eastAsia="Times New Roman"/>
                <w:lang w:val="en-US"/>
              </w:rPr>
              <w:t>Pani/Pana dane osobowe mogą zostać ujawnione podmiotom upoważnionym na podstawie przepisów prawa. Ponadto Pani/Pana dane osobowe mogą zostać także ujawnione podmiotom przetwarzającym, w związku z realizacją umów, w ramach których zostało im powierzone przetwarzanie danych osobowych (np. dostawcom usług IT) a także nieograniczonej liczbie odbiorców w mediach: prasie, radiu, telewizji lub Internecie.</w:t>
            </w:r>
          </w:p>
        </w:tc>
      </w:tr>
      <w:tr w:rsidR="008850FB" w:rsidRPr="00554928" w14:paraId="3E079FEC" w14:textId="77777777" w:rsidTr="004421D2">
        <w:trPr>
          <w:trHeight w:val="1686"/>
        </w:trPr>
        <w:tc>
          <w:tcPr>
            <w:tcW w:w="2695" w:type="dxa"/>
            <w:shd w:val="clear" w:color="auto" w:fill="F2F2F2" w:themeFill="background1" w:themeFillShade="F2"/>
          </w:tcPr>
          <w:p w14:paraId="6B8CF5D6" w14:textId="77777777" w:rsidR="008850FB" w:rsidRPr="00554928" w:rsidRDefault="008850FB" w:rsidP="00487C3B">
            <w:pPr>
              <w:numPr>
                <w:ilvl w:val="0"/>
                <w:numId w:val="39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Czy moje dane będą podlegały zautomatyzowanemu podejmowaniu decyzji (w tym profilowaniu)?</w:t>
            </w:r>
          </w:p>
        </w:tc>
        <w:tc>
          <w:tcPr>
            <w:tcW w:w="7650" w:type="dxa"/>
          </w:tcPr>
          <w:p w14:paraId="19C0162B" w14:textId="77777777" w:rsidR="008850FB" w:rsidRPr="00554928" w:rsidRDefault="008850FB" w:rsidP="008850FB">
            <w:pPr>
              <w:spacing w:before="120" w:after="120" w:line="276" w:lineRule="auto"/>
              <w:jc w:val="left"/>
              <w:rPr>
                <w:bCs/>
              </w:rPr>
            </w:pPr>
            <w:r w:rsidRPr="00554928">
              <w:t>Pani</w:t>
            </w:r>
            <w:r w:rsidRPr="00554928">
              <w:rPr>
                <w:bCs/>
              </w:rPr>
              <w:t xml:space="preserve">/Pana dane nie będą podlegały zautomatyzowanemu podejmowaniu decyzji. </w:t>
            </w:r>
          </w:p>
          <w:p w14:paraId="791F3A2C" w14:textId="77777777" w:rsidR="008850FB" w:rsidRPr="00554928" w:rsidRDefault="008850FB" w:rsidP="008850FB">
            <w:pPr>
              <w:spacing w:before="120" w:line="276" w:lineRule="auto"/>
              <w:jc w:val="left"/>
            </w:pPr>
          </w:p>
        </w:tc>
      </w:tr>
    </w:tbl>
    <w:p w14:paraId="458EF6FA" w14:textId="77777777" w:rsidR="008850FB" w:rsidRPr="00554928" w:rsidRDefault="008850FB" w:rsidP="008850FB">
      <w:pPr>
        <w:rPr>
          <w:rFonts w:eastAsiaTheme="minorHAnsi" w:cstheme="minorBidi"/>
          <w:color w:val="000000" w:themeColor="text1"/>
          <w:sz w:val="22"/>
          <w:szCs w:val="22"/>
          <w:lang w:eastAsia="en-US"/>
        </w:rPr>
      </w:pPr>
      <w:r w:rsidRPr="00554928">
        <w:rPr>
          <w:rFonts w:eastAsiaTheme="minorHAnsi" w:cstheme="minorBidi"/>
          <w:color w:val="000000" w:themeColor="text1"/>
          <w:sz w:val="22"/>
          <w:szCs w:val="22"/>
          <w:lang w:eastAsia="en-US"/>
        </w:rPr>
        <w:br w:type="page"/>
      </w:r>
    </w:p>
    <w:p w14:paraId="445AB692" w14:textId="61E3480C" w:rsidR="005D74FA" w:rsidRPr="00554928" w:rsidRDefault="005D74FA" w:rsidP="005D74FA">
      <w:pPr>
        <w:keepNext/>
        <w:keepLines/>
        <w:spacing w:before="240"/>
        <w:jc w:val="right"/>
        <w:outlineLvl w:val="0"/>
        <w:rPr>
          <w:rFonts w:eastAsia="Times New Roman" w:cstheme="majorBidi"/>
          <w:b/>
          <w:color w:val="000000" w:themeColor="text1"/>
          <w:sz w:val="22"/>
          <w:szCs w:val="32"/>
          <w:lang w:eastAsia="en-US"/>
        </w:rPr>
      </w:pPr>
      <w:r w:rsidRPr="00554928">
        <w:rPr>
          <w:rFonts w:eastAsia="Times New Roman" w:cstheme="majorBidi"/>
          <w:b/>
          <w:color w:val="000000" w:themeColor="text1"/>
          <w:sz w:val="22"/>
          <w:szCs w:val="32"/>
          <w:lang w:eastAsia="en-US"/>
        </w:rPr>
        <w:t>Załącznik nr 1B do swz</w:t>
      </w:r>
    </w:p>
    <w:p w14:paraId="674FE5B9" w14:textId="77777777" w:rsidR="005D74FA" w:rsidRPr="00554928" w:rsidRDefault="005D74FA" w:rsidP="005D74FA">
      <w:pPr>
        <w:keepNext/>
        <w:keepLines/>
        <w:spacing w:before="240"/>
        <w:jc w:val="right"/>
        <w:outlineLvl w:val="0"/>
        <w:rPr>
          <w:rFonts w:eastAsia="Times New Roman" w:cstheme="majorBidi"/>
          <w:b/>
          <w:color w:val="000000" w:themeColor="text1"/>
          <w:sz w:val="22"/>
          <w:szCs w:val="32"/>
          <w:lang w:eastAsia="en-US"/>
        </w:rPr>
      </w:pPr>
    </w:p>
    <w:p w14:paraId="18A5B149" w14:textId="2204D64E" w:rsidR="008850FB" w:rsidRPr="00554928" w:rsidRDefault="008850FB" w:rsidP="008850FB">
      <w:pPr>
        <w:keepNext/>
        <w:keepLines/>
        <w:spacing w:line="360" w:lineRule="auto"/>
        <w:jc w:val="center"/>
        <w:rPr>
          <w:sz w:val="22"/>
          <w:szCs w:val="22"/>
        </w:rPr>
      </w:pPr>
      <w:r w:rsidRPr="00554928">
        <w:rPr>
          <w:b/>
          <w:sz w:val="22"/>
          <w:szCs w:val="22"/>
        </w:rPr>
        <w:t>KLAUZULA INFORMACYJNA NA PODSTAWIE ARTYKUŁU 14 RODO</w:t>
      </w:r>
    </w:p>
    <w:p w14:paraId="278EF68B" w14:textId="77777777" w:rsidR="008850FB" w:rsidRPr="00554928" w:rsidRDefault="008850FB" w:rsidP="008850FB">
      <w:pPr>
        <w:keepNext/>
        <w:keepLines/>
        <w:spacing w:line="360" w:lineRule="auto"/>
        <w:jc w:val="center"/>
        <w:rPr>
          <w:sz w:val="22"/>
          <w:szCs w:val="22"/>
        </w:rPr>
      </w:pPr>
      <w:r w:rsidRPr="00554928">
        <w:rPr>
          <w:b/>
          <w:sz w:val="22"/>
          <w:szCs w:val="22"/>
        </w:rPr>
        <w:t xml:space="preserve">(rozporządzenia o ochronie danych osobowych) </w:t>
      </w:r>
      <w:r w:rsidRPr="00554928">
        <w:rPr>
          <w:rFonts w:ascii="Times New Roman" w:hAnsi="Times New Roman"/>
          <w:b/>
          <w:color w:val="000000" w:themeColor="text1"/>
          <w:sz w:val="22"/>
          <w:szCs w:val="22"/>
          <w:vertAlign w:val="superscript"/>
        </w:rPr>
        <w:footnoteReference w:id="4"/>
      </w:r>
    </w:p>
    <w:p w14:paraId="3294EEBD" w14:textId="77777777" w:rsidR="008850FB" w:rsidRPr="00554928" w:rsidRDefault="008850FB" w:rsidP="008850FB">
      <w:pPr>
        <w:keepNext/>
        <w:keepLines/>
        <w:spacing w:line="360" w:lineRule="auto"/>
        <w:jc w:val="center"/>
        <w:rPr>
          <w:b/>
          <w:sz w:val="22"/>
          <w:szCs w:val="22"/>
        </w:rPr>
      </w:pPr>
      <w:r w:rsidRPr="00554928">
        <w:rPr>
          <w:b/>
          <w:sz w:val="22"/>
          <w:szCs w:val="22"/>
        </w:rPr>
        <w:t>ZAWIERA INFORMACJE O WARUNKACH PRZETWARZANIA DANYCH OSOBOWYCH,</w:t>
      </w:r>
    </w:p>
    <w:p w14:paraId="1697A400" w14:textId="77777777" w:rsidR="008850FB" w:rsidRPr="00554928" w:rsidRDefault="008850FB" w:rsidP="008850FB">
      <w:pPr>
        <w:keepNext/>
        <w:keepLines/>
        <w:spacing w:line="360" w:lineRule="auto"/>
        <w:jc w:val="center"/>
        <w:rPr>
          <w:b/>
          <w:sz w:val="22"/>
          <w:szCs w:val="22"/>
        </w:rPr>
      </w:pPr>
      <w:r w:rsidRPr="00554928">
        <w:rPr>
          <w:b/>
          <w:sz w:val="22"/>
          <w:szCs w:val="22"/>
        </w:rPr>
        <w:t>GDY DANE TE ZBIERANE SĄ Z INNYCH ŹRÓDEŁ NIŻ OD OSOBY, KTÓREJ DOTYCZĄ.</w:t>
      </w:r>
    </w:p>
    <w:tbl>
      <w:tblPr>
        <w:tblStyle w:val="Tabela-Siatka1"/>
        <w:tblW w:w="10349" w:type="dxa"/>
        <w:tblInd w:w="-289" w:type="dxa"/>
        <w:tblLook w:val="04A0" w:firstRow="1" w:lastRow="0" w:firstColumn="1" w:lastColumn="0" w:noHBand="0" w:noVBand="1"/>
        <w:tblDescription w:val="Tabela zawiera klauzulę informacyjną z art. 14 RODO w formie pytań i odpowiedzi."/>
      </w:tblPr>
      <w:tblGrid>
        <w:gridCol w:w="2978"/>
        <w:gridCol w:w="7371"/>
      </w:tblGrid>
      <w:tr w:rsidR="008850FB" w:rsidRPr="00554928" w14:paraId="6F8DAC27" w14:textId="77777777" w:rsidTr="004421D2">
        <w:trPr>
          <w:trHeight w:val="690"/>
          <w:tblHeader/>
        </w:trPr>
        <w:tc>
          <w:tcPr>
            <w:tcW w:w="2978" w:type="dxa"/>
            <w:shd w:val="clear" w:color="auto" w:fill="D9D9D9" w:themeFill="background1" w:themeFillShade="D9"/>
            <w:vAlign w:val="center"/>
          </w:tcPr>
          <w:p w14:paraId="527B5796" w14:textId="77777777" w:rsidR="008850FB" w:rsidRPr="00554928" w:rsidRDefault="008850FB" w:rsidP="008850FB">
            <w:pPr>
              <w:spacing w:line="276" w:lineRule="auto"/>
              <w:ind w:left="317"/>
              <w:contextualSpacing/>
              <w:jc w:val="center"/>
              <w:rPr>
                <w:b/>
              </w:rPr>
            </w:pPr>
            <w:r w:rsidRPr="00554928">
              <w:rPr>
                <w:b/>
              </w:rPr>
              <w:t>PYTANIE DO ADMINISTRATORA DANYCH OSOBOWYCH:</w:t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60DBE92F" w14:textId="77777777" w:rsidR="008850FB" w:rsidRPr="00554928" w:rsidRDefault="008850FB" w:rsidP="008850FB">
            <w:pPr>
              <w:spacing w:line="276" w:lineRule="auto"/>
              <w:jc w:val="center"/>
              <w:rPr>
                <w:b/>
              </w:rPr>
            </w:pPr>
            <w:r w:rsidRPr="00554928">
              <w:rPr>
                <w:b/>
              </w:rPr>
              <w:t>ODPOWIEDŹ:</w:t>
            </w:r>
          </w:p>
        </w:tc>
      </w:tr>
      <w:tr w:rsidR="008850FB" w:rsidRPr="00554928" w14:paraId="1ECBC9B5" w14:textId="77777777" w:rsidTr="004421D2">
        <w:trPr>
          <w:trHeight w:val="1304"/>
        </w:trPr>
        <w:tc>
          <w:tcPr>
            <w:tcW w:w="2978" w:type="dxa"/>
            <w:shd w:val="clear" w:color="auto" w:fill="F2F2F2" w:themeFill="background1" w:themeFillShade="F2"/>
          </w:tcPr>
          <w:p w14:paraId="29124C94" w14:textId="77777777" w:rsidR="008850FB" w:rsidRPr="00554928" w:rsidRDefault="008850FB" w:rsidP="00487C3B">
            <w:pPr>
              <w:numPr>
                <w:ilvl w:val="0"/>
                <w:numId w:val="40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Kto jest administratorem moich danych osobowych?</w:t>
            </w:r>
          </w:p>
        </w:tc>
        <w:tc>
          <w:tcPr>
            <w:tcW w:w="7371" w:type="dxa"/>
          </w:tcPr>
          <w:p w14:paraId="3E109FB5" w14:textId="61552CA9" w:rsidR="008850FB" w:rsidRPr="00554928" w:rsidRDefault="008850FB" w:rsidP="008850FB">
            <w:pPr>
              <w:spacing w:after="120" w:line="276" w:lineRule="auto"/>
              <w:jc w:val="left"/>
            </w:pPr>
            <w:r w:rsidRPr="00554928">
              <w:t>Administratorem Pani/Pana danych osobowych jest Województwo Małopolskie</w:t>
            </w:r>
            <w:r w:rsidR="00312335" w:rsidRPr="00554928">
              <w:t xml:space="preserve"> oraz Zarząd Województwa Małopolskiego</w:t>
            </w:r>
            <w:r w:rsidRPr="00554928">
              <w:t>, z siedzibą w Krakowie, ul. Basztowa 22, 31-156 Kraków, adres do korespondencji ul. Racławicka 56, 30-017 Kraków.</w:t>
            </w:r>
          </w:p>
        </w:tc>
      </w:tr>
      <w:tr w:rsidR="008850FB" w:rsidRPr="00554928" w14:paraId="6DF17E0D" w14:textId="77777777" w:rsidTr="004421D2">
        <w:trPr>
          <w:trHeight w:val="1901"/>
        </w:trPr>
        <w:tc>
          <w:tcPr>
            <w:tcW w:w="2978" w:type="dxa"/>
            <w:shd w:val="clear" w:color="auto" w:fill="F2F2F2" w:themeFill="background1" w:themeFillShade="F2"/>
          </w:tcPr>
          <w:p w14:paraId="0B05EE43" w14:textId="77777777" w:rsidR="008850FB" w:rsidRPr="00554928" w:rsidRDefault="008850FB" w:rsidP="00487C3B">
            <w:pPr>
              <w:numPr>
                <w:ilvl w:val="0"/>
                <w:numId w:val="40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Z kim można kontaktować się w sprawach związanych z przetwarzaniem moich danych osobowych?</w:t>
            </w:r>
          </w:p>
        </w:tc>
        <w:tc>
          <w:tcPr>
            <w:tcW w:w="7371" w:type="dxa"/>
          </w:tcPr>
          <w:p w14:paraId="7D923B15" w14:textId="77777777" w:rsidR="008850FB" w:rsidRPr="00554928" w:rsidRDefault="008850FB" w:rsidP="008850FB">
            <w:pPr>
              <w:spacing w:after="120" w:line="276" w:lineRule="auto"/>
              <w:jc w:val="left"/>
            </w:pPr>
            <w:r w:rsidRPr="00554928">
              <w:rPr>
                <w:rFonts w:eastAsia="Times New Roman"/>
              </w:rPr>
              <w:t xml:space="preserve">Dane kontaktowe Inspektora Ochrony Danych – adres </w:t>
            </w:r>
            <w:r w:rsidRPr="00554928">
              <w:t>do korespondencji</w:t>
            </w:r>
            <w:r w:rsidRPr="00554928">
              <w:rPr>
                <w:rFonts w:eastAsia="Times New Roman"/>
              </w:rPr>
              <w:t xml:space="preserve">: Inspektor Ochrony Danych UMWM, Urząd Marszałkowski Województwa Małopolskiego, ul. Racławicka 56, 30-017 Kraków; email: </w:t>
            </w:r>
            <w:hyperlink r:id="rId21" w:history="1">
              <w:r w:rsidRPr="00554928">
                <w:rPr>
                  <w:color w:val="0563C1" w:themeColor="hyperlink"/>
                  <w:u w:val="single"/>
                </w:rPr>
                <w:t>iodo@umwm.malopolska.pl</w:t>
              </w:r>
            </w:hyperlink>
            <w:r w:rsidRPr="00554928">
              <w:rPr>
                <w:rFonts w:eastAsia="Times New Roman"/>
              </w:rPr>
              <w:t>.</w:t>
            </w:r>
          </w:p>
        </w:tc>
      </w:tr>
      <w:tr w:rsidR="008850FB" w:rsidRPr="00554928" w14:paraId="636497E1" w14:textId="77777777" w:rsidTr="004421D2">
        <w:trPr>
          <w:trHeight w:val="1063"/>
        </w:trPr>
        <w:tc>
          <w:tcPr>
            <w:tcW w:w="2978" w:type="dxa"/>
            <w:shd w:val="clear" w:color="auto" w:fill="F2F2F2" w:themeFill="background1" w:themeFillShade="F2"/>
          </w:tcPr>
          <w:p w14:paraId="647DA870" w14:textId="77777777" w:rsidR="008850FB" w:rsidRPr="00554928" w:rsidRDefault="008850FB" w:rsidP="00487C3B">
            <w:pPr>
              <w:numPr>
                <w:ilvl w:val="0"/>
                <w:numId w:val="40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 xml:space="preserve">Jakie jest źródło  moich danych osobowych (skąd są pozyskiwane)? </w:t>
            </w:r>
          </w:p>
        </w:tc>
        <w:tc>
          <w:tcPr>
            <w:tcW w:w="7371" w:type="dxa"/>
          </w:tcPr>
          <w:p w14:paraId="43B3CA4C" w14:textId="77777777" w:rsidR="008850FB" w:rsidRPr="00554928" w:rsidRDefault="008850FB" w:rsidP="008850FB">
            <w:pPr>
              <w:spacing w:line="276" w:lineRule="auto"/>
              <w:jc w:val="left"/>
            </w:pPr>
            <w:r w:rsidRPr="00554928">
              <w:t>Pani/Pana dane osobowe pochodzą od Wykonawcy.</w:t>
            </w:r>
          </w:p>
        </w:tc>
      </w:tr>
      <w:tr w:rsidR="008850FB" w:rsidRPr="00554928" w14:paraId="66638C5D" w14:textId="77777777" w:rsidTr="004421D2">
        <w:trPr>
          <w:trHeight w:val="1277"/>
        </w:trPr>
        <w:tc>
          <w:tcPr>
            <w:tcW w:w="2978" w:type="dxa"/>
            <w:shd w:val="clear" w:color="auto" w:fill="F2F2F2" w:themeFill="background1" w:themeFillShade="F2"/>
          </w:tcPr>
          <w:p w14:paraId="25237D83" w14:textId="77777777" w:rsidR="008850FB" w:rsidRPr="00554928" w:rsidRDefault="008850FB" w:rsidP="00487C3B">
            <w:pPr>
              <w:numPr>
                <w:ilvl w:val="0"/>
                <w:numId w:val="40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W jakim celu i na jakiej podstawie będą przetwarzane moje dane osobowe?</w:t>
            </w:r>
          </w:p>
        </w:tc>
        <w:tc>
          <w:tcPr>
            <w:tcW w:w="7371" w:type="dxa"/>
          </w:tcPr>
          <w:p w14:paraId="5D92DE35" w14:textId="542D5F78" w:rsidR="008850FB" w:rsidRPr="00554928" w:rsidRDefault="008850FB" w:rsidP="008850FB">
            <w:pPr>
              <w:spacing w:after="120" w:line="276" w:lineRule="auto"/>
              <w:jc w:val="left"/>
            </w:pPr>
            <w:r w:rsidRPr="00554928">
              <w:t xml:space="preserve">Administrator będzie przetwarzać Pani/Pana dane na podstawie art. 6 ust. 1 lit. c) RODO oraz art. 2 w zw. z art. 4 pkt. 1 ustawy Prawo zamówień publicznych oraz art. 44 ust 4 ustawy o finansach publicznych, w celu związanym z postępowaniem o udzielenie zamówienia publicznego pn. </w:t>
            </w:r>
            <w:r w:rsidR="0016601D" w:rsidRPr="00554928">
              <w:rPr>
                <w:i/>
              </w:rPr>
              <w:t xml:space="preserve">Aktualizacja bazy danych obiektów topograficznych (BDOT10k) wraz z opracowaniem obiektów kategorii „rzeźba terenu” dla wybranych powiatów w województwie małopolskim </w:t>
            </w:r>
            <w:r w:rsidRPr="00554928">
              <w:t xml:space="preserve">prowadzonym w trybie podstawowym </w:t>
            </w:r>
            <w:r w:rsidR="00C4759F" w:rsidRPr="00C4759F">
              <w:t xml:space="preserve">z możliwością prowadzenia negocjacji </w:t>
            </w:r>
            <w:r w:rsidR="00C4759F">
              <w:t>zgodnie z art. 275 pkt 2</w:t>
            </w:r>
            <w:r w:rsidRPr="00554928">
              <w:t xml:space="preserve"> ustawy Prawo Zamówień Publicznych oraz zawarciem i realizacją umowy</w:t>
            </w:r>
            <w:r w:rsidRPr="00554928">
              <w:rPr>
                <w:rFonts w:eastAsia="Times New Roman"/>
                <w:vertAlign w:val="superscript"/>
              </w:rPr>
              <w:footnoteReference w:id="5"/>
            </w:r>
          </w:p>
        </w:tc>
      </w:tr>
      <w:tr w:rsidR="008850FB" w:rsidRPr="00554928" w14:paraId="0DC33AE1" w14:textId="77777777" w:rsidTr="004421D2">
        <w:trPr>
          <w:trHeight w:val="931"/>
        </w:trPr>
        <w:tc>
          <w:tcPr>
            <w:tcW w:w="2978" w:type="dxa"/>
            <w:shd w:val="clear" w:color="auto" w:fill="F2F2F2" w:themeFill="background1" w:themeFillShade="F2"/>
          </w:tcPr>
          <w:p w14:paraId="140CC852" w14:textId="77777777" w:rsidR="008850FB" w:rsidRPr="00554928" w:rsidRDefault="008850FB" w:rsidP="00487C3B">
            <w:pPr>
              <w:numPr>
                <w:ilvl w:val="0"/>
                <w:numId w:val="40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Jakie kategorie moich danych osobowych są przetwarzane (jaki jest zakres przetwarzanych danych)?</w:t>
            </w:r>
          </w:p>
        </w:tc>
        <w:tc>
          <w:tcPr>
            <w:tcW w:w="7371" w:type="dxa"/>
          </w:tcPr>
          <w:p w14:paraId="496DA0EB" w14:textId="77777777" w:rsidR="008850FB" w:rsidRPr="00554928" w:rsidRDefault="008850FB" w:rsidP="008850FB">
            <w:pPr>
              <w:shd w:val="clear" w:color="auto" w:fill="FFFFFF" w:themeFill="background1"/>
              <w:spacing w:before="120" w:line="276" w:lineRule="auto"/>
              <w:jc w:val="left"/>
            </w:pPr>
            <w:r w:rsidRPr="00554928">
              <w:t>Administrator będzie przetwarzać następujące kategorie Pani/Pana danych: dane zawarte w złożonej ofercie - imię i nazwisko oraz dane kontaktowe (nr tel. stacjonarnego i komórkowego, nr faxu, e-mail) oraz inne kategorie danych pozyskane w związku z przeprowadzaniem postępowania o udzielenie zamówienia publicznego, min. informację z Krajowego Rejestru Karnego.</w:t>
            </w:r>
          </w:p>
        </w:tc>
      </w:tr>
      <w:tr w:rsidR="008850FB" w:rsidRPr="00554928" w14:paraId="5A65CBCF" w14:textId="77777777" w:rsidTr="004421D2">
        <w:trPr>
          <w:trHeight w:val="1120"/>
        </w:trPr>
        <w:tc>
          <w:tcPr>
            <w:tcW w:w="2978" w:type="dxa"/>
            <w:shd w:val="clear" w:color="auto" w:fill="F2F2F2" w:themeFill="background1" w:themeFillShade="F2"/>
          </w:tcPr>
          <w:p w14:paraId="15B6859C" w14:textId="77777777" w:rsidR="008850FB" w:rsidRPr="00554928" w:rsidRDefault="008850FB" w:rsidP="00487C3B">
            <w:pPr>
              <w:numPr>
                <w:ilvl w:val="0"/>
                <w:numId w:val="40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Przez jaki okres będą przechowywane moje dane osobowe?</w:t>
            </w:r>
          </w:p>
        </w:tc>
        <w:tc>
          <w:tcPr>
            <w:tcW w:w="7371" w:type="dxa"/>
          </w:tcPr>
          <w:p w14:paraId="16306A2C" w14:textId="77777777" w:rsidR="008850FB" w:rsidRPr="00554928" w:rsidRDefault="008850FB" w:rsidP="008850FB">
            <w:pPr>
              <w:spacing w:before="120" w:after="120" w:line="276" w:lineRule="auto"/>
              <w:jc w:val="left"/>
            </w:pPr>
            <w:r w:rsidRPr="00554928">
              <w:rPr>
                <w:rFonts w:eastAsia="Times New Roman"/>
              </w:rPr>
              <w:t>Pani/Pana dane osobowe będą przechowywane przez okres odpowiedni dla dokumentacji zamówień publicznych i zgodny z jednolitym rzeczowym wykazem akt urzędów marszałkowskich w zakresie działania archiwów zakładowych.</w:t>
            </w:r>
          </w:p>
        </w:tc>
      </w:tr>
      <w:tr w:rsidR="008850FB" w:rsidRPr="00554928" w14:paraId="5C5895C7" w14:textId="77777777" w:rsidTr="004421D2">
        <w:trPr>
          <w:trHeight w:val="1401"/>
        </w:trPr>
        <w:tc>
          <w:tcPr>
            <w:tcW w:w="2978" w:type="dxa"/>
            <w:shd w:val="clear" w:color="auto" w:fill="F2F2F2" w:themeFill="background1" w:themeFillShade="F2"/>
          </w:tcPr>
          <w:p w14:paraId="0E48BC63" w14:textId="77777777" w:rsidR="008850FB" w:rsidRPr="00554928" w:rsidRDefault="008850FB" w:rsidP="00487C3B">
            <w:pPr>
              <w:numPr>
                <w:ilvl w:val="0"/>
                <w:numId w:val="40"/>
              </w:numPr>
              <w:spacing w:before="120" w:after="120" w:line="276" w:lineRule="auto"/>
              <w:ind w:left="318" w:hanging="261"/>
              <w:jc w:val="left"/>
              <w:rPr>
                <w:b/>
              </w:rPr>
            </w:pPr>
            <w:r w:rsidRPr="00554928">
              <w:rPr>
                <w:b/>
              </w:rPr>
              <w:t>Jakie prawa mi przysługują w związku z przetwarzaniem moich danych osobowych?</w:t>
            </w:r>
          </w:p>
        </w:tc>
        <w:tc>
          <w:tcPr>
            <w:tcW w:w="7371" w:type="dxa"/>
          </w:tcPr>
          <w:p w14:paraId="176FE2EE" w14:textId="77777777" w:rsidR="008850FB" w:rsidRPr="00554928" w:rsidRDefault="008850FB" w:rsidP="008850FB">
            <w:pPr>
              <w:spacing w:before="120" w:after="120" w:line="276" w:lineRule="auto"/>
              <w:jc w:val="left"/>
            </w:pPr>
            <w:r w:rsidRPr="00554928">
              <w:t>Posiada Pani/Pan prawo:</w:t>
            </w:r>
          </w:p>
          <w:p w14:paraId="3A618A72" w14:textId="77777777" w:rsidR="008850FB" w:rsidRPr="00554928" w:rsidRDefault="008850FB" w:rsidP="00487C3B">
            <w:pPr>
              <w:numPr>
                <w:ilvl w:val="0"/>
                <w:numId w:val="38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/>
              </w:rPr>
            </w:pPr>
            <w:r w:rsidRPr="00554928">
              <w:rPr>
                <w:rFonts w:eastAsia="Times New Roman"/>
              </w:rPr>
              <w:t>na podstawie art. 15 RODO prawo dostępu do danych osobowych Pani/Pana dotyczących;</w:t>
            </w:r>
          </w:p>
          <w:p w14:paraId="4B0903EA" w14:textId="77777777" w:rsidR="008850FB" w:rsidRPr="00554928" w:rsidRDefault="008850FB" w:rsidP="00487C3B">
            <w:pPr>
              <w:numPr>
                <w:ilvl w:val="0"/>
                <w:numId w:val="38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/>
              </w:rPr>
            </w:pPr>
            <w:r w:rsidRPr="00554928">
              <w:rPr>
                <w:rFonts w:eastAsia="Times New Roman"/>
              </w:rPr>
              <w:t>na podstawie art. 16 RODO prawo do sprostowania Pani/Pana danych osobowych</w:t>
            </w:r>
            <w:r w:rsidRPr="00554928">
              <w:rPr>
                <w:rFonts w:eastAsia="Times New Roman"/>
                <w:vertAlign w:val="superscript"/>
              </w:rPr>
              <w:endnoteReference w:id="3"/>
            </w:r>
            <w:r w:rsidRPr="00554928">
              <w:rPr>
                <w:rFonts w:eastAsia="Times New Roman"/>
              </w:rPr>
              <w:t>*;</w:t>
            </w:r>
          </w:p>
          <w:p w14:paraId="33E8134E" w14:textId="77777777" w:rsidR="008850FB" w:rsidRPr="00554928" w:rsidRDefault="008850FB" w:rsidP="00487C3B">
            <w:pPr>
              <w:numPr>
                <w:ilvl w:val="0"/>
                <w:numId w:val="38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/>
              </w:rPr>
            </w:pPr>
            <w:r w:rsidRPr="00554928">
              <w:rPr>
                <w:rFonts w:eastAsia="Times New Roman"/>
              </w:rPr>
              <w:t>na podstawie art. 18 RODO prawo żądania od administratora ograniczenia przetwarzania danych osobowych z zastrzeżeniem przypadków, o których mowa w art. 18 ust. 2 RODO*</w:t>
            </w:r>
            <w:r w:rsidRPr="00554928">
              <w:rPr>
                <w:rFonts w:eastAsia="Times New Roman"/>
                <w:vertAlign w:val="superscript"/>
              </w:rPr>
              <w:endnoteReference w:id="4"/>
            </w:r>
            <w:r w:rsidRPr="00554928">
              <w:rPr>
                <w:rFonts w:eastAsia="Times New Roman"/>
              </w:rPr>
              <w:t xml:space="preserve">*;  </w:t>
            </w:r>
          </w:p>
          <w:p w14:paraId="6939755E" w14:textId="77777777" w:rsidR="008850FB" w:rsidRPr="00554928" w:rsidRDefault="008850FB" w:rsidP="00487C3B">
            <w:pPr>
              <w:numPr>
                <w:ilvl w:val="0"/>
                <w:numId w:val="38"/>
              </w:numPr>
              <w:spacing w:before="120" w:after="120" w:line="276" w:lineRule="auto"/>
              <w:ind w:left="709" w:hanging="283"/>
              <w:contextualSpacing/>
              <w:jc w:val="left"/>
            </w:pPr>
            <w:r w:rsidRPr="00554928">
              <w:rPr>
                <w:rFonts w:eastAsia="Times New Roman"/>
              </w:rPr>
              <w:t>prawo do wniesienia skargi do Prezesa Urzędu Ochrony Danych Osobowych, gdy uzna Pani/Pan, że przetwarzanie danych osobowych Pani/Pana dotyczących narusza przepisy RODO</w:t>
            </w:r>
            <w:r w:rsidRPr="00554928">
              <w:t>.</w:t>
            </w:r>
          </w:p>
        </w:tc>
      </w:tr>
      <w:tr w:rsidR="008850FB" w:rsidRPr="00554928" w14:paraId="269B6A6D" w14:textId="77777777" w:rsidTr="004421D2">
        <w:trPr>
          <w:trHeight w:val="1873"/>
        </w:trPr>
        <w:tc>
          <w:tcPr>
            <w:tcW w:w="2978" w:type="dxa"/>
            <w:shd w:val="clear" w:color="auto" w:fill="F2F2F2" w:themeFill="background1" w:themeFillShade="F2"/>
          </w:tcPr>
          <w:p w14:paraId="4D76CC15" w14:textId="77777777" w:rsidR="008850FB" w:rsidRPr="00554928" w:rsidRDefault="008850FB" w:rsidP="00487C3B">
            <w:pPr>
              <w:numPr>
                <w:ilvl w:val="0"/>
                <w:numId w:val="40"/>
              </w:numPr>
              <w:spacing w:before="120" w:after="120" w:line="276" w:lineRule="auto"/>
              <w:ind w:left="318" w:hanging="260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Komu mogą zostać przekazane moje dane osobowe?</w:t>
            </w:r>
          </w:p>
          <w:p w14:paraId="618024D5" w14:textId="77777777" w:rsidR="008850FB" w:rsidRPr="00554928" w:rsidRDefault="008850FB" w:rsidP="008850FB">
            <w:pPr>
              <w:spacing w:before="120" w:after="120" w:line="276" w:lineRule="auto"/>
              <w:ind w:left="318"/>
              <w:contextualSpacing/>
              <w:rPr>
                <w:b/>
              </w:rPr>
            </w:pPr>
            <w:r w:rsidRPr="00554928">
              <w:rPr>
                <w:b/>
              </w:rPr>
              <w:t>(wskazanie odbiorców danych)</w:t>
            </w:r>
          </w:p>
        </w:tc>
        <w:tc>
          <w:tcPr>
            <w:tcW w:w="7371" w:type="dxa"/>
          </w:tcPr>
          <w:p w14:paraId="0C11EC1A" w14:textId="77777777" w:rsidR="008850FB" w:rsidRPr="00554928" w:rsidRDefault="008850FB" w:rsidP="008850FB">
            <w:pPr>
              <w:spacing w:before="120" w:after="120" w:line="276" w:lineRule="auto"/>
              <w:jc w:val="left"/>
            </w:pPr>
            <w:r w:rsidRPr="00554928">
              <w:t>Pani/Pana dane osobowe mogą zostać ujawnione podmiotom upoważnionym na podstawie przepisów prawa. Ponadto Pani/Pana dane osobowe mogą zostać także ujawnione podmiotom przetwarzającym, w związku z realizacją umów, w ramach których zostało im powierzone przetwarzanie danych osobowych (np. dostawcom usług IT) a także nieograniczonej liczbie odbiorców w mediach: prasie, radiu, telewizji lub Internecie.</w:t>
            </w:r>
          </w:p>
        </w:tc>
      </w:tr>
      <w:tr w:rsidR="008850FB" w:rsidRPr="008850FB" w14:paraId="46210A59" w14:textId="77777777" w:rsidTr="004421D2">
        <w:trPr>
          <w:trHeight w:val="1731"/>
        </w:trPr>
        <w:tc>
          <w:tcPr>
            <w:tcW w:w="2978" w:type="dxa"/>
            <w:shd w:val="clear" w:color="auto" w:fill="F2F2F2" w:themeFill="background1" w:themeFillShade="F2"/>
          </w:tcPr>
          <w:p w14:paraId="334EAE4A" w14:textId="77777777" w:rsidR="008850FB" w:rsidRPr="00554928" w:rsidRDefault="008850FB" w:rsidP="00487C3B">
            <w:pPr>
              <w:numPr>
                <w:ilvl w:val="0"/>
                <w:numId w:val="40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b/>
              </w:rPr>
            </w:pPr>
            <w:r w:rsidRPr="00554928">
              <w:rPr>
                <w:b/>
              </w:rPr>
              <w:t>Czy moje dane będą podlegały zautomatyzowanemu podejmowaniu decyzji (w tym profilowaniu)?</w:t>
            </w:r>
          </w:p>
        </w:tc>
        <w:tc>
          <w:tcPr>
            <w:tcW w:w="7371" w:type="dxa"/>
          </w:tcPr>
          <w:p w14:paraId="6C812CCA" w14:textId="77777777" w:rsidR="008850FB" w:rsidRPr="008850FB" w:rsidRDefault="008850FB" w:rsidP="008850FB">
            <w:pPr>
              <w:spacing w:before="120" w:after="120" w:line="276" w:lineRule="auto"/>
              <w:jc w:val="left"/>
              <w:rPr>
                <w:bCs/>
              </w:rPr>
            </w:pPr>
            <w:r w:rsidRPr="00554928">
              <w:t>Pani</w:t>
            </w:r>
            <w:r w:rsidRPr="00554928">
              <w:rPr>
                <w:bCs/>
              </w:rPr>
              <w:t>/Pana dane nie będą podlegały zautomatyzowanemu podejmowaniu decyzji.</w:t>
            </w:r>
            <w:r w:rsidRPr="008850FB">
              <w:rPr>
                <w:bCs/>
              </w:rPr>
              <w:t xml:space="preserve"> </w:t>
            </w:r>
          </w:p>
          <w:p w14:paraId="32A02E68" w14:textId="77777777" w:rsidR="008850FB" w:rsidRPr="008850FB" w:rsidRDefault="008850FB" w:rsidP="008850FB">
            <w:pPr>
              <w:spacing w:before="120" w:line="276" w:lineRule="auto"/>
              <w:ind w:left="34"/>
              <w:jc w:val="left"/>
            </w:pPr>
          </w:p>
        </w:tc>
      </w:tr>
    </w:tbl>
    <w:p w14:paraId="7C96C581" w14:textId="77777777" w:rsidR="008850FB" w:rsidRPr="008850FB" w:rsidRDefault="008850FB" w:rsidP="008850FB">
      <w:pPr>
        <w:spacing w:line="360" w:lineRule="auto"/>
        <w:ind w:left="567" w:hanging="141"/>
        <w:jc w:val="left"/>
        <w:rPr>
          <w:rFonts w:eastAsiaTheme="minorHAnsi"/>
          <w:color w:val="000000" w:themeColor="text1"/>
          <w:sz w:val="24"/>
          <w:szCs w:val="24"/>
          <w:lang w:eastAsia="en-US"/>
        </w:rPr>
      </w:pPr>
    </w:p>
    <w:p w14:paraId="2BBA6737" w14:textId="77777777" w:rsidR="00621D7D" w:rsidRDefault="00621D7D" w:rsidP="00621D7D">
      <w:pPr>
        <w:spacing w:line="360" w:lineRule="auto"/>
        <w:jc w:val="left"/>
        <w:rPr>
          <w:sz w:val="22"/>
        </w:rPr>
      </w:pPr>
    </w:p>
    <w:sectPr w:rsidR="00621D7D" w:rsidSect="008A3A20">
      <w:headerReference w:type="default" r:id="rId22"/>
      <w:footerReference w:type="default" r:id="rId23"/>
      <w:headerReference w:type="first" r:id="rId24"/>
      <w:footerReference w:type="first" r:id="rId25"/>
      <w:pgSz w:w="11907" w:h="16840"/>
      <w:pgMar w:top="992" w:right="1418" w:bottom="1135" w:left="1418" w:header="284" w:footer="5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35FCA" w14:textId="77777777" w:rsidR="00F42DD8" w:rsidRDefault="00F42DD8">
      <w:r>
        <w:separator/>
      </w:r>
    </w:p>
  </w:endnote>
  <w:endnote w:type="continuationSeparator" w:id="0">
    <w:p w14:paraId="0EED9082" w14:textId="77777777" w:rsidR="00F42DD8" w:rsidRDefault="00F42DD8">
      <w:r>
        <w:continuationSeparator/>
      </w:r>
    </w:p>
  </w:endnote>
  <w:endnote w:id="1">
    <w:p w14:paraId="3506FCC1" w14:textId="77777777" w:rsidR="00036F64" w:rsidRPr="007145A5" w:rsidRDefault="00036F64" w:rsidP="000A5DF8">
      <w:pPr>
        <w:tabs>
          <w:tab w:val="left" w:pos="615"/>
        </w:tabs>
        <w:ind w:right="23"/>
        <w:jc w:val="left"/>
        <w:rPr>
          <w:b/>
          <w:i/>
          <w:vertAlign w:val="superscript"/>
        </w:rPr>
      </w:pPr>
      <w:r w:rsidRPr="007145A5">
        <w:rPr>
          <w:rStyle w:val="Odwoanieprzypisukocowego"/>
        </w:rPr>
        <w:t>*</w:t>
      </w:r>
      <w:r w:rsidRPr="007145A5">
        <w:t xml:space="preserve"> </w:t>
      </w:r>
      <w:r w:rsidRPr="007145A5">
        <w:rPr>
          <w:rFonts w:cstheme="minorHAnsi"/>
          <w:b/>
          <w:i/>
        </w:rPr>
        <w:t xml:space="preserve">Wyjaśnienie: </w:t>
      </w:r>
      <w:r w:rsidRPr="007145A5">
        <w:rPr>
          <w:rFonts w:cstheme="minorHAnsi"/>
          <w:i/>
        </w:rPr>
        <w:t>skorzystanie z prawa do sprostowania nie może skutkować zmianą</w:t>
      </w:r>
      <w:r w:rsidRPr="007145A5">
        <w:rPr>
          <w:rFonts w:cstheme="minorHAnsi"/>
          <w:b/>
          <w:i/>
        </w:rPr>
        <w:t xml:space="preserve"> </w:t>
      </w:r>
      <w:r w:rsidRPr="007145A5">
        <w:rPr>
          <w:rFonts w:cstheme="minorHAnsi"/>
          <w:i/>
        </w:rPr>
        <w:t>wyniku postępowania o udzielenie zamówienia publicznego ani zmianą postanowień umowy w zakresie niezgodnym z ustawą Pzp oraz nie może naruszać integralności protokołu oraz jego załączników.</w:t>
      </w:r>
    </w:p>
    <w:p w14:paraId="681B4BCE" w14:textId="77777777" w:rsidR="00036F64" w:rsidRPr="007145A5" w:rsidRDefault="00036F64" w:rsidP="000A5DF8">
      <w:pPr>
        <w:pStyle w:val="Tekstprzypisukocowego"/>
        <w:jc w:val="left"/>
        <w:rPr>
          <w:rFonts w:cstheme="minorHAnsi"/>
        </w:rPr>
      </w:pPr>
    </w:p>
  </w:endnote>
  <w:endnote w:id="2">
    <w:p w14:paraId="7A3819EA" w14:textId="77777777" w:rsidR="00036F64" w:rsidRPr="0050007A" w:rsidRDefault="00036F64" w:rsidP="000A5DF8">
      <w:pPr>
        <w:pStyle w:val="Tekstprzypisukocowego"/>
        <w:jc w:val="left"/>
        <w:rPr>
          <w:rFonts w:cstheme="minorHAnsi"/>
          <w:i/>
        </w:rPr>
      </w:pPr>
      <w:r w:rsidRPr="007145A5">
        <w:rPr>
          <w:rFonts w:cstheme="minorHAnsi"/>
        </w:rPr>
        <w:t xml:space="preserve">** </w:t>
      </w:r>
      <w:r w:rsidRPr="007145A5">
        <w:rPr>
          <w:rFonts w:cstheme="minorHAnsi"/>
          <w:b/>
          <w:i/>
        </w:rPr>
        <w:t xml:space="preserve">Wyjaśnienie: </w:t>
      </w:r>
      <w:r w:rsidRPr="007145A5">
        <w:rPr>
          <w:rFonts w:cstheme="minorHAnsi"/>
          <w:i/>
        </w:rPr>
        <w:t>prawo do ograniczenia przetwarzania nie ma zastosowania w odniesieniu</w:t>
      </w:r>
      <w:r w:rsidRPr="007145A5">
        <w:rPr>
          <w:rFonts w:cstheme="minorHAnsi"/>
          <w:b/>
          <w:i/>
        </w:rPr>
        <w:t xml:space="preserve"> </w:t>
      </w:r>
      <w:r w:rsidRPr="007145A5">
        <w:rPr>
          <w:rFonts w:cstheme="minorHAnsi"/>
          <w:i/>
        </w:rPr>
        <w:t>do przechowywania, w celu zapewnienia korzystania ze środków ochrony prawnej lub w celu ochrony praw innej osoby fizycznej lub prawnej, lub z uwagi na ważne względy interesu publicznego Unii Europejskiej lub państwa członkowskiego.</w:t>
      </w:r>
    </w:p>
  </w:endnote>
  <w:endnote w:id="3">
    <w:p w14:paraId="55471E6B" w14:textId="77777777" w:rsidR="00036F64" w:rsidRPr="005E243F" w:rsidRDefault="00036F64" w:rsidP="000A5DF8">
      <w:pPr>
        <w:tabs>
          <w:tab w:val="left" w:pos="615"/>
        </w:tabs>
        <w:ind w:right="23"/>
        <w:jc w:val="left"/>
        <w:rPr>
          <w:b/>
          <w:i/>
          <w:vertAlign w:val="superscript"/>
        </w:rPr>
      </w:pPr>
      <w:r w:rsidRPr="005E243F">
        <w:rPr>
          <w:rStyle w:val="Odwoanieprzypisukocowego"/>
        </w:rPr>
        <w:t>*</w:t>
      </w:r>
      <w:r w:rsidRPr="005E243F">
        <w:t xml:space="preserve"> </w:t>
      </w:r>
      <w:r w:rsidRPr="005E243F">
        <w:rPr>
          <w:rFonts w:cstheme="minorHAnsi"/>
          <w:b/>
          <w:i/>
        </w:rPr>
        <w:t xml:space="preserve">Wyjaśnienie: </w:t>
      </w:r>
      <w:r w:rsidRPr="005E243F">
        <w:rPr>
          <w:rFonts w:cstheme="minorHAnsi"/>
          <w:i/>
        </w:rPr>
        <w:t>skorzystanie z prawa do sprostowania nie może skutkować zmianą</w:t>
      </w:r>
      <w:r w:rsidRPr="005E243F">
        <w:rPr>
          <w:rFonts w:cstheme="minorHAnsi"/>
          <w:b/>
          <w:i/>
        </w:rPr>
        <w:t xml:space="preserve"> </w:t>
      </w:r>
      <w:r w:rsidRPr="005E243F">
        <w:rPr>
          <w:rFonts w:cstheme="minorHAnsi"/>
          <w:i/>
        </w:rPr>
        <w:t>wyniku postępowania o udzielenie zamówienia publicznego ani zmianą postanowień umowy w zakresie niezgodnym z ustawą Pzp oraz nie może naruszać integralności protokołu oraz jego załączników.</w:t>
      </w:r>
    </w:p>
    <w:p w14:paraId="2466C4D1" w14:textId="77777777" w:rsidR="00036F64" w:rsidRPr="005E243F" w:rsidRDefault="00036F64" w:rsidP="000A5DF8">
      <w:pPr>
        <w:pStyle w:val="Tekstprzypisukocowego"/>
        <w:jc w:val="left"/>
        <w:rPr>
          <w:rFonts w:cstheme="minorHAnsi"/>
        </w:rPr>
      </w:pPr>
    </w:p>
  </w:endnote>
  <w:endnote w:id="4">
    <w:p w14:paraId="15994684" w14:textId="77777777" w:rsidR="00036F64" w:rsidRDefault="00036F64" w:rsidP="000A5DF8">
      <w:pPr>
        <w:pStyle w:val="Tekstprzypisukocowego"/>
        <w:jc w:val="left"/>
      </w:pPr>
      <w:r w:rsidRPr="005E243F">
        <w:rPr>
          <w:rFonts w:cstheme="minorHAnsi"/>
        </w:rPr>
        <w:t xml:space="preserve">** </w:t>
      </w:r>
      <w:r w:rsidRPr="005E243F">
        <w:rPr>
          <w:rFonts w:cstheme="minorHAnsi"/>
          <w:b/>
          <w:i/>
        </w:rPr>
        <w:t xml:space="preserve">Wyjaśnienie: </w:t>
      </w:r>
      <w:r w:rsidRPr="005E243F">
        <w:rPr>
          <w:rFonts w:cstheme="minorHAnsi"/>
          <w:i/>
        </w:rPr>
        <w:t>prawo do ograniczenia przetwarzania nie ma zastosowania w odniesieniu</w:t>
      </w:r>
      <w:r w:rsidRPr="005E243F">
        <w:rPr>
          <w:rFonts w:cstheme="minorHAnsi"/>
          <w:b/>
          <w:i/>
        </w:rPr>
        <w:t xml:space="preserve"> </w:t>
      </w:r>
      <w:r w:rsidRPr="005E243F">
        <w:rPr>
          <w:rFonts w:cstheme="minorHAnsi"/>
          <w:i/>
        </w:rPr>
        <w:t>do przechowywania, w celu zapewnienia korzystania ze środków ochrony prawnej lub w celu ochrony praw innej osoby fizycznej lub prawnej, lub z uwagi na ważne względy interesu publicznego Unii Europejskiej lub państwa członkowskiego.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16"/>
        <w:szCs w:val="16"/>
      </w:rPr>
      <w:id w:val="-30323273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718123621"/>
          <w:docPartObj>
            <w:docPartGallery w:val="Page Numbers (Top of Page)"/>
            <w:docPartUnique/>
          </w:docPartObj>
        </w:sdtPr>
        <w:sdtEndPr/>
        <w:sdtContent>
          <w:p w14:paraId="4E33EF9C" w14:textId="6C1CC4E7" w:rsidR="00036F64" w:rsidRDefault="00036F64" w:rsidP="00A74F97">
            <w:pPr>
              <w:pStyle w:val="Stopka"/>
            </w:pPr>
            <w:r>
              <w:rPr>
                <w:i/>
                <w:sz w:val="16"/>
                <w:szCs w:val="16"/>
              </w:rPr>
              <w:tab/>
            </w:r>
            <w:sdt>
              <w:sdtPr>
                <w:id w:val="51283954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Pr="00B6076F">
                  <w:rPr>
                    <w:sz w:val="18"/>
                    <w:szCs w:val="18"/>
                  </w:rPr>
                  <w:t xml:space="preserve">Strona </w:t>
                </w:r>
                <w:r w:rsidRPr="00B6076F">
                  <w:rPr>
                    <w:b/>
                    <w:bCs/>
                    <w:sz w:val="18"/>
                    <w:szCs w:val="18"/>
                  </w:rPr>
                  <w:fldChar w:fldCharType="begin"/>
                </w:r>
                <w:r w:rsidRPr="00B6076F">
                  <w:rPr>
                    <w:b/>
                    <w:bCs/>
                    <w:sz w:val="18"/>
                    <w:szCs w:val="18"/>
                  </w:rPr>
                  <w:instrText>PAGE</w:instrText>
                </w:r>
                <w:r w:rsidRPr="00B6076F">
                  <w:rPr>
                    <w:b/>
                    <w:bCs/>
                    <w:sz w:val="18"/>
                    <w:szCs w:val="18"/>
                  </w:rPr>
                  <w:fldChar w:fldCharType="separate"/>
                </w:r>
                <w:r w:rsidR="008C5FF3">
                  <w:rPr>
                    <w:b/>
                    <w:bCs/>
                    <w:noProof/>
                    <w:sz w:val="18"/>
                    <w:szCs w:val="18"/>
                  </w:rPr>
                  <w:t>2</w:t>
                </w:r>
                <w:r w:rsidRPr="00B6076F">
                  <w:rPr>
                    <w:b/>
                    <w:bCs/>
                    <w:sz w:val="18"/>
                    <w:szCs w:val="18"/>
                  </w:rPr>
                  <w:fldChar w:fldCharType="end"/>
                </w:r>
                <w:r w:rsidRPr="00B6076F">
                  <w:rPr>
                    <w:sz w:val="18"/>
                    <w:szCs w:val="18"/>
                  </w:rPr>
                  <w:t xml:space="preserve"> z </w:t>
                </w:r>
                <w:r w:rsidRPr="00B6076F">
                  <w:rPr>
                    <w:b/>
                    <w:bCs/>
                    <w:sz w:val="18"/>
                    <w:szCs w:val="18"/>
                  </w:rPr>
                  <w:fldChar w:fldCharType="begin"/>
                </w:r>
                <w:r w:rsidRPr="00B6076F">
                  <w:rPr>
                    <w:b/>
                    <w:bCs/>
                    <w:sz w:val="18"/>
                    <w:szCs w:val="18"/>
                  </w:rPr>
                  <w:instrText>NUMPAGES</w:instrText>
                </w:r>
                <w:r w:rsidRPr="00B6076F">
                  <w:rPr>
                    <w:b/>
                    <w:bCs/>
                    <w:sz w:val="18"/>
                    <w:szCs w:val="18"/>
                  </w:rPr>
                  <w:fldChar w:fldCharType="separate"/>
                </w:r>
                <w:r w:rsidR="008C5FF3">
                  <w:rPr>
                    <w:b/>
                    <w:bCs/>
                    <w:noProof/>
                    <w:sz w:val="18"/>
                    <w:szCs w:val="18"/>
                  </w:rPr>
                  <w:t>23</w:t>
                </w:r>
                <w:r w:rsidRPr="00B6076F">
                  <w:rPr>
                    <w:b/>
                    <w:bCs/>
                    <w:sz w:val="18"/>
                    <w:szCs w:val="18"/>
                  </w:rPr>
                  <w:fldChar w:fldCharType="end"/>
                </w:r>
              </w:sdtContent>
            </w:sdt>
          </w:p>
          <w:p w14:paraId="3EA80665" w14:textId="2191C959" w:rsidR="00036F64" w:rsidRPr="007530CB" w:rsidRDefault="008C5FF3" w:rsidP="00154E28">
            <w:pPr>
              <w:tabs>
                <w:tab w:val="left" w:pos="4782"/>
                <w:tab w:val="left" w:pos="6168"/>
                <w:tab w:val="right" w:pos="14034"/>
              </w:tabs>
              <w:spacing w:after="120"/>
              <w:ind w:hanging="284"/>
              <w:rPr>
                <w:i/>
                <w:sz w:val="16"/>
                <w:szCs w:val="16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25365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7AF27BE" w14:textId="6279AC32" w:rsidR="00036F64" w:rsidRDefault="00036F64">
            <w:pPr>
              <w:pStyle w:val="Stopka"/>
              <w:jc w:val="center"/>
            </w:pPr>
            <w:r w:rsidRPr="00B6076F">
              <w:rPr>
                <w:sz w:val="18"/>
                <w:szCs w:val="18"/>
              </w:rPr>
              <w:t xml:space="preserve">Strona </w:t>
            </w:r>
            <w:r w:rsidRPr="00B6076F">
              <w:rPr>
                <w:b/>
                <w:bCs/>
                <w:sz w:val="18"/>
                <w:szCs w:val="18"/>
              </w:rPr>
              <w:fldChar w:fldCharType="begin"/>
            </w:r>
            <w:r w:rsidRPr="00B6076F">
              <w:rPr>
                <w:b/>
                <w:bCs/>
                <w:sz w:val="18"/>
                <w:szCs w:val="18"/>
              </w:rPr>
              <w:instrText>PAGE</w:instrText>
            </w:r>
            <w:r w:rsidRPr="00B6076F">
              <w:rPr>
                <w:b/>
                <w:bCs/>
                <w:sz w:val="18"/>
                <w:szCs w:val="18"/>
              </w:rPr>
              <w:fldChar w:fldCharType="separate"/>
            </w:r>
            <w:r w:rsidR="008C5FF3">
              <w:rPr>
                <w:b/>
                <w:bCs/>
                <w:noProof/>
                <w:sz w:val="18"/>
                <w:szCs w:val="18"/>
              </w:rPr>
              <w:t>1</w:t>
            </w:r>
            <w:r w:rsidRPr="00B6076F">
              <w:rPr>
                <w:b/>
                <w:bCs/>
                <w:sz w:val="18"/>
                <w:szCs w:val="18"/>
              </w:rPr>
              <w:fldChar w:fldCharType="end"/>
            </w:r>
            <w:r w:rsidRPr="00B6076F">
              <w:rPr>
                <w:sz w:val="18"/>
                <w:szCs w:val="18"/>
              </w:rPr>
              <w:t xml:space="preserve"> z </w:t>
            </w:r>
            <w:r w:rsidRPr="00B6076F">
              <w:rPr>
                <w:b/>
                <w:bCs/>
                <w:sz w:val="18"/>
                <w:szCs w:val="18"/>
              </w:rPr>
              <w:fldChar w:fldCharType="begin"/>
            </w:r>
            <w:r w:rsidRPr="00B6076F">
              <w:rPr>
                <w:b/>
                <w:bCs/>
                <w:sz w:val="18"/>
                <w:szCs w:val="18"/>
              </w:rPr>
              <w:instrText>NUMPAGES</w:instrText>
            </w:r>
            <w:r w:rsidRPr="00B6076F">
              <w:rPr>
                <w:b/>
                <w:bCs/>
                <w:sz w:val="18"/>
                <w:szCs w:val="18"/>
              </w:rPr>
              <w:fldChar w:fldCharType="separate"/>
            </w:r>
            <w:r w:rsidR="008C5FF3">
              <w:rPr>
                <w:b/>
                <w:bCs/>
                <w:noProof/>
                <w:sz w:val="18"/>
                <w:szCs w:val="18"/>
              </w:rPr>
              <w:t>23</w:t>
            </w:r>
            <w:r w:rsidRPr="00B6076F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8D97" w14:textId="0A039D1D" w:rsidR="00036F64" w:rsidRPr="007530CB" w:rsidRDefault="00036F64" w:rsidP="000D6344">
    <w:pPr>
      <w:tabs>
        <w:tab w:val="left" w:pos="4782"/>
        <w:tab w:val="left" w:pos="6168"/>
        <w:tab w:val="right" w:pos="14034"/>
      </w:tabs>
      <w:spacing w:after="120"/>
      <w:ind w:hanging="284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F80E0" w14:textId="77777777" w:rsidR="00F42DD8" w:rsidRDefault="00F42DD8">
      <w:r>
        <w:separator/>
      </w:r>
    </w:p>
  </w:footnote>
  <w:footnote w:type="continuationSeparator" w:id="0">
    <w:p w14:paraId="551E6FE4" w14:textId="77777777" w:rsidR="00F42DD8" w:rsidRDefault="00F42DD8">
      <w:r>
        <w:continuationSeparator/>
      </w:r>
    </w:p>
  </w:footnote>
  <w:footnote w:id="1">
    <w:p w14:paraId="278EF059" w14:textId="77777777" w:rsidR="00036F64" w:rsidRPr="000A1CFC" w:rsidRDefault="00036F64" w:rsidP="00145062">
      <w:pPr>
        <w:pStyle w:val="Tekstprzypisudolnego"/>
        <w:jc w:val="left"/>
      </w:pPr>
      <w:r w:rsidRPr="000A1CFC">
        <w:rPr>
          <w:rStyle w:val="Odwoanieprzypisudolnego"/>
        </w:rPr>
        <w:footnoteRef/>
      </w:r>
      <w:r w:rsidRPr="000A1CFC">
        <w:t xml:space="preserve"> Wykaz poszczególnych dokumentów i oświadczeń składanych w postępowaniu oraz ich forma, sposób sporządzania i przekazywania zostały określone przez Zamawiającego w pkt. 8 niniejszej swz.</w:t>
      </w:r>
    </w:p>
  </w:footnote>
  <w:footnote w:id="2">
    <w:p w14:paraId="3F23E983" w14:textId="77777777" w:rsidR="00036F64" w:rsidRPr="001A7890" w:rsidRDefault="00036F64" w:rsidP="00D0038A">
      <w:pPr>
        <w:pStyle w:val="Tekstprzypisudolnego"/>
        <w:spacing w:before="120"/>
        <w:ind w:left="142" w:hanging="142"/>
        <w:jc w:val="left"/>
        <w:rPr>
          <w:rFonts w:cstheme="minorHAnsi"/>
          <w:i/>
        </w:rPr>
      </w:pPr>
      <w:r w:rsidRPr="001A7890">
        <w:rPr>
          <w:rStyle w:val="Odwoanieprzypisudolnego"/>
          <w:rFonts w:cstheme="minorHAnsi"/>
        </w:rPr>
        <w:footnoteRef/>
      </w:r>
      <w:r w:rsidRPr="001A7890">
        <w:rPr>
          <w:rFonts w:cstheme="minorHAnsi"/>
          <w:i/>
        </w:rPr>
        <w:t>Rozporządzenie Parlamentu Europejskiego i Rady (UE) 2016/679 z 27.04.2016 r. w sprawie ochrony osób fizycznych w związku z przetwarzaniem danych osobowych i w sprawie swobodnego przepływu takich danych oraz uchylenia dyrektywy 95/46/WE (ogólne rozporządzenie o ochronie danych).</w:t>
      </w:r>
    </w:p>
  </w:footnote>
  <w:footnote w:id="3">
    <w:p w14:paraId="5FC225F9" w14:textId="77777777" w:rsidR="00036F64" w:rsidRDefault="00036F64" w:rsidP="00D0038A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Times New Roman" w:eastAsia="Times New Roman" w:hAnsi="Times New Roman" w:cs="Times New Roman"/>
          <w:color w:val="000000"/>
        </w:rPr>
      </w:pPr>
      <w:r w:rsidRPr="007145A5">
        <w:rPr>
          <w:rFonts w:cstheme="minorHAnsi"/>
          <w:vertAlign w:val="superscript"/>
        </w:rPr>
        <w:footnoteRef/>
      </w:r>
      <w:r w:rsidRPr="007145A5">
        <w:rPr>
          <w:rFonts w:cstheme="minorHAnsi"/>
        </w:rPr>
        <w:t xml:space="preserve"> </w:t>
      </w:r>
      <w:r w:rsidRPr="007145A5">
        <w:rPr>
          <w:rFonts w:cstheme="minorHAnsi"/>
        </w:rPr>
        <w:tab/>
        <w:t>Dotyczy wykonawcy, którego oferta zostanie wybrana jako najkorzystniejsza i z którym zostanie zawarta umowa.</w:t>
      </w:r>
    </w:p>
  </w:footnote>
  <w:footnote w:id="4">
    <w:p w14:paraId="3637A410" w14:textId="77777777" w:rsidR="00036F64" w:rsidRPr="00C27B5A" w:rsidRDefault="00036F64" w:rsidP="00D0038A">
      <w:pPr>
        <w:pStyle w:val="Tekstprzypisudolnego"/>
        <w:spacing w:before="120"/>
        <w:ind w:left="142" w:hanging="142"/>
        <w:jc w:val="left"/>
        <w:rPr>
          <w:i/>
        </w:rPr>
      </w:pPr>
      <w:r w:rsidRPr="005E67F3">
        <w:rPr>
          <w:rStyle w:val="Odwoanieprzypisudolnego"/>
          <w:szCs w:val="22"/>
        </w:rPr>
        <w:footnoteRef/>
      </w:r>
      <w:r w:rsidRPr="00C27B5A">
        <w:rPr>
          <w:i/>
        </w:rPr>
        <w:t>Rozporządzenie Parlamentu Europejskiego i Rady (UE) 2016/679 z 27.04.2016 r. w sprawie ochrony osób fizycznych w związku z przetwarzaniem danych osobowych i w sprawie swobodnego przepływu takich danych oraz uchylenia dyrektywy 95/46/WE (ogólne rozporządzenie o ochronie danych).</w:t>
      </w:r>
    </w:p>
  </w:footnote>
  <w:footnote w:id="5">
    <w:p w14:paraId="0F9DD527" w14:textId="77777777" w:rsidR="00036F64" w:rsidRPr="00C27B5A" w:rsidRDefault="00036F64" w:rsidP="00D0038A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Times New Roman" w:eastAsia="Times New Roman" w:hAnsi="Times New Roman" w:cs="Times New Roman"/>
        </w:rPr>
      </w:pPr>
      <w:r w:rsidRPr="00C27B5A">
        <w:rPr>
          <w:rFonts w:cstheme="minorHAnsi"/>
          <w:vertAlign w:val="superscript"/>
        </w:rPr>
        <w:footnoteRef/>
      </w:r>
      <w:r w:rsidRPr="00C27B5A">
        <w:rPr>
          <w:rFonts w:cstheme="minorHAnsi"/>
        </w:rPr>
        <w:t xml:space="preserve"> </w:t>
      </w:r>
      <w:r w:rsidRPr="00C27B5A">
        <w:rPr>
          <w:rFonts w:cstheme="minorHAnsi"/>
        </w:rPr>
        <w:tab/>
        <w:t>Dotyczy wykonawcy, którego oferta zostanie wybrana jako najkorzystniejsza i z którym zostanie zawarta umowa.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C33FC" w14:textId="25500965" w:rsidR="00036F64" w:rsidRDefault="00036F64" w:rsidP="00A74F97">
    <w:pPr>
      <w:pStyle w:val="Nagwek"/>
      <w:jc w:val="left"/>
      <w:rPr>
        <w:b/>
        <w:szCs w:val="16"/>
      </w:rPr>
    </w:pPr>
    <w:r w:rsidRPr="00A74F97">
      <w:rPr>
        <w:b/>
        <w:szCs w:val="16"/>
      </w:rPr>
      <w:t xml:space="preserve"> </w:t>
    </w:r>
  </w:p>
  <w:p w14:paraId="3C8E59E8" w14:textId="5990F2D5" w:rsidR="00036F64" w:rsidRPr="00B6076F" w:rsidRDefault="00036F64" w:rsidP="00A74F97">
    <w:pPr>
      <w:pStyle w:val="Nagwek"/>
      <w:jc w:val="right"/>
      <w:rPr>
        <w:b/>
        <w:sz w:val="24"/>
      </w:rPr>
    </w:pPr>
    <w:r w:rsidRPr="00B6076F">
      <w:rPr>
        <w:b/>
        <w:szCs w:val="16"/>
      </w:rPr>
      <w:t xml:space="preserve">Znak sprawy: </w:t>
    </w:r>
    <w:r w:rsidR="00BE7A43">
      <w:rPr>
        <w:rFonts w:eastAsia="Times New Roman"/>
        <w:b/>
        <w:sz w:val="18"/>
      </w:rPr>
      <w:t>RO-IV.272.2</w:t>
    </w:r>
    <w:r w:rsidRPr="00AA4E95">
      <w:rPr>
        <w:rFonts w:eastAsia="Times New Roman"/>
        <w:b/>
        <w:sz w:val="18"/>
      </w:rPr>
      <w:t>.2026</w:t>
    </w:r>
  </w:p>
  <w:p w14:paraId="23134C7E" w14:textId="003CC926" w:rsidR="00036F64" w:rsidRDefault="00036F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FCE52" w14:textId="40AC6E2B" w:rsidR="00036F64" w:rsidRDefault="00036F64" w:rsidP="00A35D58">
    <w:pPr>
      <w:pStyle w:val="Nagwek"/>
    </w:pPr>
    <w:r>
      <w:rPr>
        <w:noProof/>
        <w:sz w:val="16"/>
        <w:szCs w:val="16"/>
      </w:rPr>
      <w:drawing>
        <wp:inline distT="0" distB="0" distL="0" distR="0" wp14:anchorId="320B516C" wp14:editId="773F61FD">
          <wp:extent cx="2250440" cy="318135"/>
          <wp:effectExtent l="0" t="0" r="0" b="5715"/>
          <wp:docPr id="1" name="Obraz 1" descr="cid:image001.png@01DCB872.279E71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3" descr="cid:image001.png@01DCB872.279E71B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0440" cy="318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5B5506" w14:textId="77777777" w:rsidR="00036F64" w:rsidRDefault="00036F64" w:rsidP="00B6076F">
    <w:pPr>
      <w:pStyle w:val="Nagwek"/>
      <w:jc w:val="right"/>
      <w:rPr>
        <w:b/>
        <w:szCs w:val="16"/>
      </w:rPr>
    </w:pPr>
  </w:p>
  <w:p w14:paraId="4C138E5D" w14:textId="45C285E7" w:rsidR="00036F64" w:rsidRPr="00B6076F" w:rsidRDefault="00036F64" w:rsidP="00B6076F">
    <w:pPr>
      <w:pStyle w:val="Nagwek"/>
      <w:jc w:val="right"/>
      <w:rPr>
        <w:b/>
        <w:sz w:val="24"/>
      </w:rPr>
    </w:pPr>
    <w:r w:rsidRPr="00B6076F">
      <w:rPr>
        <w:b/>
        <w:szCs w:val="16"/>
      </w:rPr>
      <w:t xml:space="preserve">Znak sprawy: </w:t>
    </w:r>
    <w:r w:rsidR="00AE6315">
      <w:rPr>
        <w:b/>
        <w:szCs w:val="16"/>
      </w:rPr>
      <w:t>RO-IV.272.2</w:t>
    </w:r>
    <w:r w:rsidRPr="00AA4E95">
      <w:rPr>
        <w:b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color w:val="000000"/>
        <w:sz w:val="22"/>
        <w:szCs w:val="22"/>
      </w:rPr>
    </w:lvl>
  </w:abstractNum>
  <w:abstractNum w:abstractNumId="1" w15:restartNumberingAfterBreak="0">
    <w:nsid w:val="0000000F"/>
    <w:multiLevelType w:val="singleLevel"/>
    <w:tmpl w:val="BBAC4F0E"/>
    <w:name w:val="WW8Num15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</w:abstractNum>
  <w:abstractNum w:abstractNumId="2" w15:restartNumberingAfterBreak="0">
    <w:nsid w:val="01E131BC"/>
    <w:multiLevelType w:val="hybridMultilevel"/>
    <w:tmpl w:val="51D25A4C"/>
    <w:lvl w:ilvl="0" w:tplc="344A49F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9A813D9"/>
    <w:multiLevelType w:val="multilevel"/>
    <w:tmpl w:val="9F8087B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B39AC"/>
    <w:multiLevelType w:val="multilevel"/>
    <w:tmpl w:val="802A55F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F14D4"/>
    <w:multiLevelType w:val="multilevel"/>
    <w:tmpl w:val="42A420F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CF12FD"/>
    <w:multiLevelType w:val="hybridMultilevel"/>
    <w:tmpl w:val="F4B428F0"/>
    <w:lvl w:ilvl="0" w:tplc="07627E94">
      <w:start w:val="1"/>
      <w:numFmt w:val="decimal"/>
      <w:lvlText w:val="%1)"/>
      <w:lvlJc w:val="left"/>
      <w:pPr>
        <w:ind w:left="7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15E06D6D"/>
    <w:multiLevelType w:val="hybridMultilevel"/>
    <w:tmpl w:val="2640DE3A"/>
    <w:lvl w:ilvl="0" w:tplc="18C0FCF4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60AA4"/>
    <w:multiLevelType w:val="hybridMultilevel"/>
    <w:tmpl w:val="5CCA3088"/>
    <w:lvl w:ilvl="0" w:tplc="D944B23E">
      <w:start w:val="1"/>
      <w:numFmt w:val="bullet"/>
      <w:lvlText w:val="−"/>
      <w:lvlJc w:val="left"/>
      <w:pPr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974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6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34" w:hanging="360"/>
      </w:pPr>
      <w:rPr>
        <w:rFonts w:ascii="Wingdings" w:hAnsi="Wingdings" w:hint="default"/>
      </w:rPr>
    </w:lvl>
  </w:abstractNum>
  <w:abstractNum w:abstractNumId="10" w15:restartNumberingAfterBreak="0">
    <w:nsid w:val="1B0134C0"/>
    <w:multiLevelType w:val="hybridMultilevel"/>
    <w:tmpl w:val="73586224"/>
    <w:lvl w:ilvl="0" w:tplc="98CE818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46D16D8"/>
    <w:multiLevelType w:val="hybridMultilevel"/>
    <w:tmpl w:val="99D64530"/>
    <w:lvl w:ilvl="0" w:tplc="04F206B4">
      <w:start w:val="1"/>
      <w:numFmt w:val="decimal"/>
      <w:pStyle w:val="Nagwek3"/>
      <w:lvlText w:val="9.%1)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67522"/>
    <w:multiLevelType w:val="hybridMultilevel"/>
    <w:tmpl w:val="E2207EF4"/>
    <w:lvl w:ilvl="0" w:tplc="D042EE6C">
      <w:start w:val="1"/>
      <w:numFmt w:val="bullet"/>
      <w:lvlText w:val="-"/>
      <w:lvlJc w:val="left"/>
      <w:pPr>
        <w:ind w:left="1077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525350A"/>
    <w:multiLevelType w:val="hybridMultilevel"/>
    <w:tmpl w:val="3C40D016"/>
    <w:lvl w:ilvl="0" w:tplc="60B69A70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59A3CED"/>
    <w:multiLevelType w:val="hybridMultilevel"/>
    <w:tmpl w:val="46049294"/>
    <w:lvl w:ilvl="0" w:tplc="AFE8E17E">
      <w:start w:val="1"/>
      <w:numFmt w:val="decimal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strike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48C1ED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9B78E6B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C0133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C65D8"/>
    <w:multiLevelType w:val="multilevel"/>
    <w:tmpl w:val="13282A32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21111"/>
    <w:multiLevelType w:val="multilevel"/>
    <w:tmpl w:val="3C4456D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F714A1"/>
    <w:multiLevelType w:val="hybridMultilevel"/>
    <w:tmpl w:val="38B83A8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3CD7C8D"/>
    <w:multiLevelType w:val="hybridMultilevel"/>
    <w:tmpl w:val="7C72A8F8"/>
    <w:lvl w:ilvl="0" w:tplc="C776728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781A20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6F3B4A"/>
    <w:multiLevelType w:val="hybridMultilevel"/>
    <w:tmpl w:val="0720AB54"/>
    <w:lvl w:ilvl="0" w:tplc="5330AFDA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AF0A11"/>
    <w:multiLevelType w:val="multilevel"/>
    <w:tmpl w:val="CCF0A6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170" w:hanging="9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24AAA"/>
    <w:multiLevelType w:val="multilevel"/>
    <w:tmpl w:val="60040C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C56D5"/>
    <w:multiLevelType w:val="hybridMultilevel"/>
    <w:tmpl w:val="EA12462E"/>
    <w:lvl w:ilvl="0" w:tplc="F67A2D96">
      <w:start w:val="1"/>
      <w:numFmt w:val="lowerLetter"/>
      <w:lvlText w:val="%1)"/>
      <w:lvlJc w:val="left"/>
      <w:pPr>
        <w:ind w:left="1170" w:hanging="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466B4"/>
    <w:multiLevelType w:val="multilevel"/>
    <w:tmpl w:val="C09CC588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54DA8"/>
    <w:multiLevelType w:val="multilevel"/>
    <w:tmpl w:val="BDFCDD9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76024C"/>
    <w:multiLevelType w:val="hybridMultilevel"/>
    <w:tmpl w:val="8BFCB378"/>
    <w:lvl w:ilvl="0" w:tplc="F446B6A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32F89"/>
    <w:multiLevelType w:val="multilevel"/>
    <w:tmpl w:val="35488EF6"/>
    <w:lvl w:ilvl="0">
      <w:start w:val="3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580E5862"/>
    <w:multiLevelType w:val="hybridMultilevel"/>
    <w:tmpl w:val="808E484A"/>
    <w:lvl w:ilvl="0" w:tplc="0A2A4E7C">
      <w:start w:val="1"/>
      <w:numFmt w:val="decimal"/>
      <w:pStyle w:val="Nagwek2"/>
      <w:lvlText w:val="8.%1)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8475C"/>
    <w:multiLevelType w:val="multilevel"/>
    <w:tmpl w:val="58669D6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6E0430"/>
    <w:multiLevelType w:val="multilevel"/>
    <w:tmpl w:val="A226032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C5F650F"/>
    <w:multiLevelType w:val="multilevel"/>
    <w:tmpl w:val="7D3015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170" w:hanging="9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24A6A"/>
    <w:multiLevelType w:val="hybridMultilevel"/>
    <w:tmpl w:val="1BB67E7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3C37F64"/>
    <w:multiLevelType w:val="hybridMultilevel"/>
    <w:tmpl w:val="FA961A20"/>
    <w:lvl w:ilvl="0" w:tplc="C5F4A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C523F"/>
    <w:multiLevelType w:val="hybridMultilevel"/>
    <w:tmpl w:val="A0042A1E"/>
    <w:lvl w:ilvl="0" w:tplc="744618E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67F56DC6"/>
    <w:multiLevelType w:val="hybridMultilevel"/>
    <w:tmpl w:val="0E90E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47279A"/>
    <w:multiLevelType w:val="multilevel"/>
    <w:tmpl w:val="7A7A2860"/>
    <w:lvl w:ilvl="0">
      <w:start w:val="1"/>
      <w:numFmt w:val="decimal"/>
      <w:lvlText w:val="%1."/>
      <w:lvlJc w:val="left"/>
      <w:pPr>
        <w:ind w:left="357" w:hanging="357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E4E5A"/>
    <w:multiLevelType w:val="multilevel"/>
    <w:tmpl w:val="E2EAE33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4B5F73"/>
    <w:multiLevelType w:val="hybridMultilevel"/>
    <w:tmpl w:val="C9CC3FE6"/>
    <w:lvl w:ilvl="0" w:tplc="D25824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D6556"/>
    <w:multiLevelType w:val="multilevel"/>
    <w:tmpl w:val="E47850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57793"/>
    <w:multiLevelType w:val="multilevel"/>
    <w:tmpl w:val="2BF0F046"/>
    <w:lvl w:ilvl="0">
      <w:start w:val="1"/>
      <w:numFmt w:val="decimal"/>
      <w:pStyle w:val="Styl2SWZ"/>
      <w:lvlText w:val="%1)"/>
      <w:lvlJc w:val="left"/>
      <w:pPr>
        <w:ind w:left="360" w:hanging="360"/>
      </w:pPr>
      <w:rPr>
        <w:b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FE10C4"/>
    <w:multiLevelType w:val="hybridMultilevel"/>
    <w:tmpl w:val="1D1AB8B0"/>
    <w:lvl w:ilvl="0" w:tplc="BDDC5988">
      <w:start w:val="1"/>
      <w:numFmt w:val="decimal"/>
      <w:lvlText w:val="%1)"/>
      <w:lvlJc w:val="left"/>
      <w:pPr>
        <w:ind w:left="36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B801BF"/>
    <w:multiLevelType w:val="hybridMultilevel"/>
    <w:tmpl w:val="55C623B8"/>
    <w:lvl w:ilvl="0" w:tplc="D042EE6C">
      <w:start w:val="1"/>
      <w:numFmt w:val="bullet"/>
      <w:lvlText w:val="-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21B513D"/>
    <w:multiLevelType w:val="multilevel"/>
    <w:tmpl w:val="456A7FC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7C7B08"/>
    <w:multiLevelType w:val="multilevel"/>
    <w:tmpl w:val="487C3462"/>
    <w:lvl w:ilvl="0">
      <w:start w:val="1"/>
      <w:numFmt w:val="lowerLetter"/>
      <w:pStyle w:val="Styl1SWZ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F26FBE"/>
    <w:multiLevelType w:val="multilevel"/>
    <w:tmpl w:val="BD0E7492"/>
    <w:lvl w:ilvl="0">
      <w:start w:val="1"/>
      <w:numFmt w:val="decimal"/>
      <w:lvlText w:val="%1."/>
      <w:lvlJc w:val="left"/>
      <w:pPr>
        <w:ind w:left="357" w:hanging="357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2773C6"/>
    <w:multiLevelType w:val="hybridMultilevel"/>
    <w:tmpl w:val="6E8C5476"/>
    <w:lvl w:ilvl="0" w:tplc="C5F4AF7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7E7B771A"/>
    <w:multiLevelType w:val="multilevel"/>
    <w:tmpl w:val="CDDAD3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A72BD"/>
    <w:multiLevelType w:val="hybridMultilevel"/>
    <w:tmpl w:val="97E47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41"/>
  </w:num>
  <w:num w:numId="3">
    <w:abstractNumId w:val="40"/>
  </w:num>
  <w:num w:numId="4">
    <w:abstractNumId w:val="17"/>
  </w:num>
  <w:num w:numId="5">
    <w:abstractNumId w:val="25"/>
  </w:num>
  <w:num w:numId="6">
    <w:abstractNumId w:val="38"/>
  </w:num>
  <w:num w:numId="7">
    <w:abstractNumId w:val="37"/>
  </w:num>
  <w:num w:numId="8">
    <w:abstractNumId w:val="23"/>
  </w:num>
  <w:num w:numId="9">
    <w:abstractNumId w:val="32"/>
  </w:num>
  <w:num w:numId="10">
    <w:abstractNumId w:val="16"/>
  </w:num>
  <w:num w:numId="11">
    <w:abstractNumId w:val="3"/>
  </w:num>
  <w:num w:numId="12">
    <w:abstractNumId w:val="4"/>
  </w:num>
  <w:num w:numId="13">
    <w:abstractNumId w:val="5"/>
  </w:num>
  <w:num w:numId="14">
    <w:abstractNumId w:val="46"/>
  </w:num>
  <w:num w:numId="15">
    <w:abstractNumId w:val="22"/>
  </w:num>
  <w:num w:numId="16">
    <w:abstractNumId w:val="31"/>
  </w:num>
  <w:num w:numId="17">
    <w:abstractNumId w:val="30"/>
  </w:num>
  <w:num w:numId="18">
    <w:abstractNumId w:val="48"/>
  </w:num>
  <w:num w:numId="19">
    <w:abstractNumId w:val="26"/>
  </w:num>
  <w:num w:numId="20">
    <w:abstractNumId w:val="14"/>
  </w:num>
  <w:num w:numId="21">
    <w:abstractNumId w:val="14"/>
    <w:lvlOverride w:ilvl="0">
      <w:startOverride w:val="1"/>
    </w:lvlOverride>
  </w:num>
  <w:num w:numId="22">
    <w:abstractNumId w:val="15"/>
  </w:num>
  <w:num w:numId="23">
    <w:abstractNumId w:val="7"/>
  </w:num>
  <w:num w:numId="24">
    <w:abstractNumId w:val="28"/>
  </w:num>
  <w:num w:numId="25">
    <w:abstractNumId w:val="27"/>
  </w:num>
  <w:num w:numId="26">
    <w:abstractNumId w:val="29"/>
  </w:num>
  <w:num w:numId="27">
    <w:abstractNumId w:val="11"/>
  </w:num>
  <w:num w:numId="28">
    <w:abstractNumId w:val="20"/>
  </w:num>
  <w:num w:numId="29">
    <w:abstractNumId w:val="44"/>
  </w:num>
  <w:num w:numId="30">
    <w:abstractNumId w:val="49"/>
  </w:num>
  <w:num w:numId="31">
    <w:abstractNumId w:val="8"/>
  </w:num>
  <w:num w:numId="32">
    <w:abstractNumId w:val="2"/>
  </w:num>
  <w:num w:numId="33">
    <w:abstractNumId w:val="39"/>
  </w:num>
  <w:num w:numId="34">
    <w:abstractNumId w:val="13"/>
  </w:num>
  <w:num w:numId="35">
    <w:abstractNumId w:val="21"/>
  </w:num>
  <w:num w:numId="36">
    <w:abstractNumId w:val="10"/>
  </w:num>
  <w:num w:numId="37">
    <w:abstractNumId w:val="35"/>
  </w:num>
  <w:num w:numId="38">
    <w:abstractNumId w:val="9"/>
  </w:num>
  <w:num w:numId="39">
    <w:abstractNumId w:val="6"/>
  </w:num>
  <w:num w:numId="40">
    <w:abstractNumId w:val="42"/>
  </w:num>
  <w:num w:numId="41">
    <w:abstractNumId w:val="18"/>
  </w:num>
  <w:num w:numId="42">
    <w:abstractNumId w:val="43"/>
  </w:num>
  <w:num w:numId="43">
    <w:abstractNumId w:val="33"/>
  </w:num>
  <w:num w:numId="44">
    <w:abstractNumId w:val="19"/>
  </w:num>
  <w:num w:numId="45">
    <w:abstractNumId w:val="24"/>
  </w:num>
  <w:num w:numId="46">
    <w:abstractNumId w:val="36"/>
  </w:num>
  <w:num w:numId="47">
    <w:abstractNumId w:val="12"/>
  </w:num>
  <w:num w:numId="48">
    <w:abstractNumId w:val="47"/>
  </w:num>
  <w:num w:numId="49">
    <w:abstractNumId w:val="3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4EA"/>
    <w:rsid w:val="00001A41"/>
    <w:rsid w:val="00002442"/>
    <w:rsid w:val="00005926"/>
    <w:rsid w:val="00006018"/>
    <w:rsid w:val="000065A0"/>
    <w:rsid w:val="00006B3C"/>
    <w:rsid w:val="0001068B"/>
    <w:rsid w:val="00013CAF"/>
    <w:rsid w:val="00015E9D"/>
    <w:rsid w:val="000203AE"/>
    <w:rsid w:val="00020F43"/>
    <w:rsid w:val="000227A3"/>
    <w:rsid w:val="0002296C"/>
    <w:rsid w:val="00023DFE"/>
    <w:rsid w:val="00025AB7"/>
    <w:rsid w:val="00032BCB"/>
    <w:rsid w:val="00034E68"/>
    <w:rsid w:val="00036F64"/>
    <w:rsid w:val="00036F8B"/>
    <w:rsid w:val="000421C4"/>
    <w:rsid w:val="00043C4A"/>
    <w:rsid w:val="00043DDB"/>
    <w:rsid w:val="00047F14"/>
    <w:rsid w:val="00052AD1"/>
    <w:rsid w:val="000538DC"/>
    <w:rsid w:val="00054BC9"/>
    <w:rsid w:val="0005663E"/>
    <w:rsid w:val="000601AE"/>
    <w:rsid w:val="0006198F"/>
    <w:rsid w:val="00061E98"/>
    <w:rsid w:val="000652A7"/>
    <w:rsid w:val="00065D60"/>
    <w:rsid w:val="00070033"/>
    <w:rsid w:val="00071CAE"/>
    <w:rsid w:val="00082C01"/>
    <w:rsid w:val="00084282"/>
    <w:rsid w:val="0008689F"/>
    <w:rsid w:val="000907D3"/>
    <w:rsid w:val="00092575"/>
    <w:rsid w:val="000926A8"/>
    <w:rsid w:val="00094B4D"/>
    <w:rsid w:val="000A0C75"/>
    <w:rsid w:val="000A1CFC"/>
    <w:rsid w:val="000A203C"/>
    <w:rsid w:val="000A3252"/>
    <w:rsid w:val="000A3532"/>
    <w:rsid w:val="000A39F0"/>
    <w:rsid w:val="000A5DF8"/>
    <w:rsid w:val="000A5F1A"/>
    <w:rsid w:val="000B0024"/>
    <w:rsid w:val="000B1A92"/>
    <w:rsid w:val="000B6F45"/>
    <w:rsid w:val="000C0B32"/>
    <w:rsid w:val="000C1D69"/>
    <w:rsid w:val="000C22DA"/>
    <w:rsid w:val="000C7E96"/>
    <w:rsid w:val="000D1FA8"/>
    <w:rsid w:val="000D28C0"/>
    <w:rsid w:val="000D5A64"/>
    <w:rsid w:val="000D5EEA"/>
    <w:rsid w:val="000D6344"/>
    <w:rsid w:val="000E4100"/>
    <w:rsid w:val="000E628F"/>
    <w:rsid w:val="000E7098"/>
    <w:rsid w:val="000F1D02"/>
    <w:rsid w:val="000F2949"/>
    <w:rsid w:val="000F2A12"/>
    <w:rsid w:val="000F47CB"/>
    <w:rsid w:val="000F482C"/>
    <w:rsid w:val="000F4A12"/>
    <w:rsid w:val="000F566D"/>
    <w:rsid w:val="000F56C5"/>
    <w:rsid w:val="00110C0A"/>
    <w:rsid w:val="00113F88"/>
    <w:rsid w:val="00115B24"/>
    <w:rsid w:val="001167BA"/>
    <w:rsid w:val="00117617"/>
    <w:rsid w:val="0012299B"/>
    <w:rsid w:val="00124A5C"/>
    <w:rsid w:val="00125FDF"/>
    <w:rsid w:val="00126702"/>
    <w:rsid w:val="0012673B"/>
    <w:rsid w:val="00126D20"/>
    <w:rsid w:val="001315C9"/>
    <w:rsid w:val="0013260B"/>
    <w:rsid w:val="00133094"/>
    <w:rsid w:val="001349BA"/>
    <w:rsid w:val="001349F3"/>
    <w:rsid w:val="001363CD"/>
    <w:rsid w:val="001368BE"/>
    <w:rsid w:val="00137BF4"/>
    <w:rsid w:val="00142867"/>
    <w:rsid w:val="00143252"/>
    <w:rsid w:val="00145062"/>
    <w:rsid w:val="00147E66"/>
    <w:rsid w:val="00154E28"/>
    <w:rsid w:val="001577A7"/>
    <w:rsid w:val="00157EFD"/>
    <w:rsid w:val="0016471F"/>
    <w:rsid w:val="0016601D"/>
    <w:rsid w:val="001671F9"/>
    <w:rsid w:val="00170B1D"/>
    <w:rsid w:val="00170E27"/>
    <w:rsid w:val="00177363"/>
    <w:rsid w:val="00180E9E"/>
    <w:rsid w:val="00181A2E"/>
    <w:rsid w:val="0018247E"/>
    <w:rsid w:val="00183079"/>
    <w:rsid w:val="00183CB0"/>
    <w:rsid w:val="001937DA"/>
    <w:rsid w:val="00194E3B"/>
    <w:rsid w:val="00195233"/>
    <w:rsid w:val="00197620"/>
    <w:rsid w:val="001A0304"/>
    <w:rsid w:val="001A073D"/>
    <w:rsid w:val="001A329A"/>
    <w:rsid w:val="001A33E4"/>
    <w:rsid w:val="001A3420"/>
    <w:rsid w:val="001A509A"/>
    <w:rsid w:val="001A5586"/>
    <w:rsid w:val="001B0021"/>
    <w:rsid w:val="001B26B7"/>
    <w:rsid w:val="001B2CB5"/>
    <w:rsid w:val="001B39A8"/>
    <w:rsid w:val="001C6C16"/>
    <w:rsid w:val="001D131A"/>
    <w:rsid w:val="001D2714"/>
    <w:rsid w:val="001D42F2"/>
    <w:rsid w:val="001D4F44"/>
    <w:rsid w:val="001E2710"/>
    <w:rsid w:val="001E48A7"/>
    <w:rsid w:val="001F0B90"/>
    <w:rsid w:val="001F26EA"/>
    <w:rsid w:val="001F3005"/>
    <w:rsid w:val="001F4082"/>
    <w:rsid w:val="001F712F"/>
    <w:rsid w:val="0020156B"/>
    <w:rsid w:val="00205FFE"/>
    <w:rsid w:val="00206544"/>
    <w:rsid w:val="00206705"/>
    <w:rsid w:val="00207FF3"/>
    <w:rsid w:val="00210739"/>
    <w:rsid w:val="002120A1"/>
    <w:rsid w:val="00213994"/>
    <w:rsid w:val="00214BF3"/>
    <w:rsid w:val="00214DDF"/>
    <w:rsid w:val="00214E6D"/>
    <w:rsid w:val="002154C4"/>
    <w:rsid w:val="00221DBA"/>
    <w:rsid w:val="00224414"/>
    <w:rsid w:val="00224CAD"/>
    <w:rsid w:val="00225E42"/>
    <w:rsid w:val="0022622E"/>
    <w:rsid w:val="00227456"/>
    <w:rsid w:val="00230CCF"/>
    <w:rsid w:val="0023128B"/>
    <w:rsid w:val="00232767"/>
    <w:rsid w:val="0023459C"/>
    <w:rsid w:val="002363AB"/>
    <w:rsid w:val="00241BC9"/>
    <w:rsid w:val="00247ADA"/>
    <w:rsid w:val="0025060A"/>
    <w:rsid w:val="00250EC8"/>
    <w:rsid w:val="00254E43"/>
    <w:rsid w:val="0025678C"/>
    <w:rsid w:val="002575EC"/>
    <w:rsid w:val="00260835"/>
    <w:rsid w:val="00261228"/>
    <w:rsid w:val="002614B2"/>
    <w:rsid w:val="0026174A"/>
    <w:rsid w:val="00270EA0"/>
    <w:rsid w:val="002721AC"/>
    <w:rsid w:val="00272FB4"/>
    <w:rsid w:val="00274E6F"/>
    <w:rsid w:val="00275DA2"/>
    <w:rsid w:val="00276826"/>
    <w:rsid w:val="00287AEA"/>
    <w:rsid w:val="00290122"/>
    <w:rsid w:val="0029317E"/>
    <w:rsid w:val="00293FAC"/>
    <w:rsid w:val="00297011"/>
    <w:rsid w:val="002A0023"/>
    <w:rsid w:val="002A2AA2"/>
    <w:rsid w:val="002A4A63"/>
    <w:rsid w:val="002A4D14"/>
    <w:rsid w:val="002A5442"/>
    <w:rsid w:val="002A5982"/>
    <w:rsid w:val="002A5A82"/>
    <w:rsid w:val="002A623F"/>
    <w:rsid w:val="002B3A8E"/>
    <w:rsid w:val="002B5FBE"/>
    <w:rsid w:val="002B728D"/>
    <w:rsid w:val="002B766B"/>
    <w:rsid w:val="002C0353"/>
    <w:rsid w:val="002C1650"/>
    <w:rsid w:val="002C33BB"/>
    <w:rsid w:val="002C7935"/>
    <w:rsid w:val="002D031C"/>
    <w:rsid w:val="002D2DE6"/>
    <w:rsid w:val="002D503D"/>
    <w:rsid w:val="002D62F1"/>
    <w:rsid w:val="002D70BD"/>
    <w:rsid w:val="002E06BF"/>
    <w:rsid w:val="002E1388"/>
    <w:rsid w:val="002E1AE3"/>
    <w:rsid w:val="002E2E74"/>
    <w:rsid w:val="002E322F"/>
    <w:rsid w:val="002E4961"/>
    <w:rsid w:val="002E61A1"/>
    <w:rsid w:val="002F14C0"/>
    <w:rsid w:val="002F6678"/>
    <w:rsid w:val="002F6F19"/>
    <w:rsid w:val="002F79E1"/>
    <w:rsid w:val="003010B5"/>
    <w:rsid w:val="00302839"/>
    <w:rsid w:val="00303D74"/>
    <w:rsid w:val="00307137"/>
    <w:rsid w:val="00307A03"/>
    <w:rsid w:val="00311332"/>
    <w:rsid w:val="00312335"/>
    <w:rsid w:val="003127DA"/>
    <w:rsid w:val="0031410F"/>
    <w:rsid w:val="003147DE"/>
    <w:rsid w:val="00314F7D"/>
    <w:rsid w:val="00316304"/>
    <w:rsid w:val="003207DB"/>
    <w:rsid w:val="00326215"/>
    <w:rsid w:val="00330EB5"/>
    <w:rsid w:val="00330EDE"/>
    <w:rsid w:val="003331A6"/>
    <w:rsid w:val="00333296"/>
    <w:rsid w:val="003346F1"/>
    <w:rsid w:val="00336942"/>
    <w:rsid w:val="00342679"/>
    <w:rsid w:val="00343AFC"/>
    <w:rsid w:val="00343E26"/>
    <w:rsid w:val="00343EA8"/>
    <w:rsid w:val="00346D98"/>
    <w:rsid w:val="00350CB6"/>
    <w:rsid w:val="00352464"/>
    <w:rsid w:val="00354824"/>
    <w:rsid w:val="003567FA"/>
    <w:rsid w:val="003605F7"/>
    <w:rsid w:val="003677A5"/>
    <w:rsid w:val="00370C88"/>
    <w:rsid w:val="003722FA"/>
    <w:rsid w:val="003728EA"/>
    <w:rsid w:val="00376815"/>
    <w:rsid w:val="003776D8"/>
    <w:rsid w:val="00380981"/>
    <w:rsid w:val="00382A92"/>
    <w:rsid w:val="003836F9"/>
    <w:rsid w:val="00385F80"/>
    <w:rsid w:val="003868A5"/>
    <w:rsid w:val="00393A01"/>
    <w:rsid w:val="00397B34"/>
    <w:rsid w:val="003A3276"/>
    <w:rsid w:val="003A5495"/>
    <w:rsid w:val="003A6872"/>
    <w:rsid w:val="003B0F94"/>
    <w:rsid w:val="003B2C8B"/>
    <w:rsid w:val="003C65F0"/>
    <w:rsid w:val="003D11A6"/>
    <w:rsid w:val="003D4629"/>
    <w:rsid w:val="003D5DFC"/>
    <w:rsid w:val="003D72AC"/>
    <w:rsid w:val="003D74EA"/>
    <w:rsid w:val="003E160B"/>
    <w:rsid w:val="003F3B57"/>
    <w:rsid w:val="003F6BA5"/>
    <w:rsid w:val="0040152B"/>
    <w:rsid w:val="00401570"/>
    <w:rsid w:val="00401BAA"/>
    <w:rsid w:val="00403393"/>
    <w:rsid w:val="00406E60"/>
    <w:rsid w:val="004109B9"/>
    <w:rsid w:val="004123A6"/>
    <w:rsid w:val="004154D2"/>
    <w:rsid w:val="004159EB"/>
    <w:rsid w:val="00415AE0"/>
    <w:rsid w:val="00415DAB"/>
    <w:rsid w:val="004164D8"/>
    <w:rsid w:val="004169EF"/>
    <w:rsid w:val="00420C83"/>
    <w:rsid w:val="004225DB"/>
    <w:rsid w:val="004240D2"/>
    <w:rsid w:val="0042470B"/>
    <w:rsid w:val="004259B2"/>
    <w:rsid w:val="00425E94"/>
    <w:rsid w:val="00426DC8"/>
    <w:rsid w:val="00431BC7"/>
    <w:rsid w:val="00431EFB"/>
    <w:rsid w:val="00440500"/>
    <w:rsid w:val="00440BE5"/>
    <w:rsid w:val="004421D2"/>
    <w:rsid w:val="00443AC6"/>
    <w:rsid w:val="00447360"/>
    <w:rsid w:val="00447FBA"/>
    <w:rsid w:val="004507FA"/>
    <w:rsid w:val="004508A4"/>
    <w:rsid w:val="00450EA0"/>
    <w:rsid w:val="00450F08"/>
    <w:rsid w:val="00451755"/>
    <w:rsid w:val="0045539A"/>
    <w:rsid w:val="004614BE"/>
    <w:rsid w:val="00464F33"/>
    <w:rsid w:val="0046765B"/>
    <w:rsid w:val="00473ACB"/>
    <w:rsid w:val="004774EC"/>
    <w:rsid w:val="00480C0E"/>
    <w:rsid w:val="00483558"/>
    <w:rsid w:val="00487C02"/>
    <w:rsid w:val="00487C3B"/>
    <w:rsid w:val="0049394C"/>
    <w:rsid w:val="0049398C"/>
    <w:rsid w:val="004955C6"/>
    <w:rsid w:val="004A276D"/>
    <w:rsid w:val="004A3519"/>
    <w:rsid w:val="004B34EA"/>
    <w:rsid w:val="004B539A"/>
    <w:rsid w:val="004B74D5"/>
    <w:rsid w:val="004C1499"/>
    <w:rsid w:val="004C2C01"/>
    <w:rsid w:val="004C78F1"/>
    <w:rsid w:val="004D07E3"/>
    <w:rsid w:val="004D0FAF"/>
    <w:rsid w:val="004D1609"/>
    <w:rsid w:val="004D1C2B"/>
    <w:rsid w:val="004D208E"/>
    <w:rsid w:val="004D212E"/>
    <w:rsid w:val="004D2F0D"/>
    <w:rsid w:val="004D33D3"/>
    <w:rsid w:val="004D63B9"/>
    <w:rsid w:val="004E3EB6"/>
    <w:rsid w:val="004F1186"/>
    <w:rsid w:val="004F33A6"/>
    <w:rsid w:val="004F5A8D"/>
    <w:rsid w:val="004F6370"/>
    <w:rsid w:val="004F6F74"/>
    <w:rsid w:val="004F742A"/>
    <w:rsid w:val="004F7942"/>
    <w:rsid w:val="0050147B"/>
    <w:rsid w:val="00503058"/>
    <w:rsid w:val="00505AFA"/>
    <w:rsid w:val="00511A9F"/>
    <w:rsid w:val="0051238C"/>
    <w:rsid w:val="00512B86"/>
    <w:rsid w:val="00512F4C"/>
    <w:rsid w:val="005132CC"/>
    <w:rsid w:val="00514292"/>
    <w:rsid w:val="00514A4D"/>
    <w:rsid w:val="00515D50"/>
    <w:rsid w:val="0051691C"/>
    <w:rsid w:val="00520005"/>
    <w:rsid w:val="00523CFB"/>
    <w:rsid w:val="005253B5"/>
    <w:rsid w:val="005278DE"/>
    <w:rsid w:val="005309E5"/>
    <w:rsid w:val="00531602"/>
    <w:rsid w:val="00531BC0"/>
    <w:rsid w:val="00534ADA"/>
    <w:rsid w:val="00540A3B"/>
    <w:rsid w:val="00540A8C"/>
    <w:rsid w:val="00542AE3"/>
    <w:rsid w:val="0054749A"/>
    <w:rsid w:val="00551653"/>
    <w:rsid w:val="00554928"/>
    <w:rsid w:val="0055561E"/>
    <w:rsid w:val="00555A39"/>
    <w:rsid w:val="00561D28"/>
    <w:rsid w:val="005728F3"/>
    <w:rsid w:val="005729D2"/>
    <w:rsid w:val="00576B21"/>
    <w:rsid w:val="005810B5"/>
    <w:rsid w:val="00581136"/>
    <w:rsid w:val="00581A39"/>
    <w:rsid w:val="005834E8"/>
    <w:rsid w:val="00584ED4"/>
    <w:rsid w:val="005853F8"/>
    <w:rsid w:val="00586DF7"/>
    <w:rsid w:val="00586F80"/>
    <w:rsid w:val="005870AF"/>
    <w:rsid w:val="00591A16"/>
    <w:rsid w:val="00592BAB"/>
    <w:rsid w:val="00593256"/>
    <w:rsid w:val="00593D6B"/>
    <w:rsid w:val="00595143"/>
    <w:rsid w:val="00595E3C"/>
    <w:rsid w:val="0059627F"/>
    <w:rsid w:val="00596929"/>
    <w:rsid w:val="005A7650"/>
    <w:rsid w:val="005B0276"/>
    <w:rsid w:val="005B0573"/>
    <w:rsid w:val="005B4A84"/>
    <w:rsid w:val="005C2A16"/>
    <w:rsid w:val="005C3811"/>
    <w:rsid w:val="005C3FAF"/>
    <w:rsid w:val="005C4123"/>
    <w:rsid w:val="005C6DB3"/>
    <w:rsid w:val="005C7EFB"/>
    <w:rsid w:val="005D0A6A"/>
    <w:rsid w:val="005D0F5F"/>
    <w:rsid w:val="005D126F"/>
    <w:rsid w:val="005D140F"/>
    <w:rsid w:val="005D4696"/>
    <w:rsid w:val="005D490B"/>
    <w:rsid w:val="005D5826"/>
    <w:rsid w:val="005D7145"/>
    <w:rsid w:val="005D7322"/>
    <w:rsid w:val="005D74FA"/>
    <w:rsid w:val="005E07D1"/>
    <w:rsid w:val="005E52C8"/>
    <w:rsid w:val="005E5541"/>
    <w:rsid w:val="005E7D2D"/>
    <w:rsid w:val="005F0D29"/>
    <w:rsid w:val="005F6425"/>
    <w:rsid w:val="005F76BE"/>
    <w:rsid w:val="00600429"/>
    <w:rsid w:val="00601ADE"/>
    <w:rsid w:val="00604084"/>
    <w:rsid w:val="006050D1"/>
    <w:rsid w:val="00605435"/>
    <w:rsid w:val="00606DF1"/>
    <w:rsid w:val="00607572"/>
    <w:rsid w:val="00613AEE"/>
    <w:rsid w:val="00616A6D"/>
    <w:rsid w:val="00621D7D"/>
    <w:rsid w:val="00622F40"/>
    <w:rsid w:val="0062460A"/>
    <w:rsid w:val="00625048"/>
    <w:rsid w:val="00627738"/>
    <w:rsid w:val="00631A26"/>
    <w:rsid w:val="006327DE"/>
    <w:rsid w:val="006342CD"/>
    <w:rsid w:val="00640D3B"/>
    <w:rsid w:val="0064254E"/>
    <w:rsid w:val="00644CC7"/>
    <w:rsid w:val="0064533E"/>
    <w:rsid w:val="00650ED6"/>
    <w:rsid w:val="006526B2"/>
    <w:rsid w:val="00653EEC"/>
    <w:rsid w:val="006542DE"/>
    <w:rsid w:val="00654EF8"/>
    <w:rsid w:val="00656B2E"/>
    <w:rsid w:val="00662692"/>
    <w:rsid w:val="00663898"/>
    <w:rsid w:val="00664581"/>
    <w:rsid w:val="00667C74"/>
    <w:rsid w:val="00667DE2"/>
    <w:rsid w:val="00667F4E"/>
    <w:rsid w:val="0067038F"/>
    <w:rsid w:val="00671E7A"/>
    <w:rsid w:val="00674046"/>
    <w:rsid w:val="00675CBF"/>
    <w:rsid w:val="006809FF"/>
    <w:rsid w:val="00681AD0"/>
    <w:rsid w:val="006826CD"/>
    <w:rsid w:val="00683E2A"/>
    <w:rsid w:val="00685F76"/>
    <w:rsid w:val="0068799A"/>
    <w:rsid w:val="00690D4F"/>
    <w:rsid w:val="006925CF"/>
    <w:rsid w:val="00692AC5"/>
    <w:rsid w:val="00692DC2"/>
    <w:rsid w:val="006956B7"/>
    <w:rsid w:val="006959EF"/>
    <w:rsid w:val="00697C84"/>
    <w:rsid w:val="006A1346"/>
    <w:rsid w:val="006A63D7"/>
    <w:rsid w:val="006A6796"/>
    <w:rsid w:val="006A6940"/>
    <w:rsid w:val="006A777E"/>
    <w:rsid w:val="006A7B85"/>
    <w:rsid w:val="006B0859"/>
    <w:rsid w:val="006B4430"/>
    <w:rsid w:val="006B5C87"/>
    <w:rsid w:val="006B72D1"/>
    <w:rsid w:val="006B7FAE"/>
    <w:rsid w:val="006C0CF9"/>
    <w:rsid w:val="006C14E4"/>
    <w:rsid w:val="006C1848"/>
    <w:rsid w:val="006C501A"/>
    <w:rsid w:val="006C543E"/>
    <w:rsid w:val="006C660B"/>
    <w:rsid w:val="006E3083"/>
    <w:rsid w:val="006E3576"/>
    <w:rsid w:val="006E3A6B"/>
    <w:rsid w:val="006E4373"/>
    <w:rsid w:val="006F7F61"/>
    <w:rsid w:val="00702451"/>
    <w:rsid w:val="00706419"/>
    <w:rsid w:val="0071317E"/>
    <w:rsid w:val="0071661C"/>
    <w:rsid w:val="00721B54"/>
    <w:rsid w:val="00727485"/>
    <w:rsid w:val="00730295"/>
    <w:rsid w:val="00730CF1"/>
    <w:rsid w:val="00732298"/>
    <w:rsid w:val="00733DAD"/>
    <w:rsid w:val="00734779"/>
    <w:rsid w:val="00734C3F"/>
    <w:rsid w:val="00735BC0"/>
    <w:rsid w:val="00740C04"/>
    <w:rsid w:val="007423F8"/>
    <w:rsid w:val="00747F0A"/>
    <w:rsid w:val="00750721"/>
    <w:rsid w:val="00751E8C"/>
    <w:rsid w:val="00751E9E"/>
    <w:rsid w:val="007530CB"/>
    <w:rsid w:val="00754DD9"/>
    <w:rsid w:val="0075639B"/>
    <w:rsid w:val="00756BB8"/>
    <w:rsid w:val="007604F8"/>
    <w:rsid w:val="00762FC2"/>
    <w:rsid w:val="00764846"/>
    <w:rsid w:val="00764E53"/>
    <w:rsid w:val="0077154B"/>
    <w:rsid w:val="007722B3"/>
    <w:rsid w:val="00774E41"/>
    <w:rsid w:val="00777CDD"/>
    <w:rsid w:val="00780438"/>
    <w:rsid w:val="00780C3B"/>
    <w:rsid w:val="00781D97"/>
    <w:rsid w:val="00782911"/>
    <w:rsid w:val="0078749D"/>
    <w:rsid w:val="007875ED"/>
    <w:rsid w:val="00787611"/>
    <w:rsid w:val="00792624"/>
    <w:rsid w:val="00792AA0"/>
    <w:rsid w:val="00793A4A"/>
    <w:rsid w:val="00793B14"/>
    <w:rsid w:val="00794ECB"/>
    <w:rsid w:val="00795E62"/>
    <w:rsid w:val="007A10F4"/>
    <w:rsid w:val="007A2D98"/>
    <w:rsid w:val="007A47B7"/>
    <w:rsid w:val="007A4CE3"/>
    <w:rsid w:val="007A501B"/>
    <w:rsid w:val="007B12B4"/>
    <w:rsid w:val="007B15FE"/>
    <w:rsid w:val="007B2330"/>
    <w:rsid w:val="007B3E5D"/>
    <w:rsid w:val="007B53A3"/>
    <w:rsid w:val="007B56A1"/>
    <w:rsid w:val="007B62AF"/>
    <w:rsid w:val="007B68E6"/>
    <w:rsid w:val="007C2582"/>
    <w:rsid w:val="007C3A86"/>
    <w:rsid w:val="007C5A16"/>
    <w:rsid w:val="007C626C"/>
    <w:rsid w:val="007D512D"/>
    <w:rsid w:val="007D5FED"/>
    <w:rsid w:val="007D7B8B"/>
    <w:rsid w:val="007E3A32"/>
    <w:rsid w:val="007E720B"/>
    <w:rsid w:val="007F018A"/>
    <w:rsid w:val="007F2AD7"/>
    <w:rsid w:val="007F4E56"/>
    <w:rsid w:val="008006A2"/>
    <w:rsid w:val="00800712"/>
    <w:rsid w:val="00800BEA"/>
    <w:rsid w:val="00800C37"/>
    <w:rsid w:val="00802460"/>
    <w:rsid w:val="008044CF"/>
    <w:rsid w:val="00804641"/>
    <w:rsid w:val="008062DE"/>
    <w:rsid w:val="0081260F"/>
    <w:rsid w:val="00813C2E"/>
    <w:rsid w:val="00815BB7"/>
    <w:rsid w:val="0081686B"/>
    <w:rsid w:val="00816AC3"/>
    <w:rsid w:val="00821F04"/>
    <w:rsid w:val="00831D17"/>
    <w:rsid w:val="008354FE"/>
    <w:rsid w:val="0083626F"/>
    <w:rsid w:val="00836422"/>
    <w:rsid w:val="0083712C"/>
    <w:rsid w:val="00840335"/>
    <w:rsid w:val="00840817"/>
    <w:rsid w:val="008424FB"/>
    <w:rsid w:val="00843FE5"/>
    <w:rsid w:val="00851422"/>
    <w:rsid w:val="00870C22"/>
    <w:rsid w:val="00871F7F"/>
    <w:rsid w:val="0087511D"/>
    <w:rsid w:val="00877EE6"/>
    <w:rsid w:val="008822C0"/>
    <w:rsid w:val="008850FB"/>
    <w:rsid w:val="0089143D"/>
    <w:rsid w:val="0089642A"/>
    <w:rsid w:val="00896ECB"/>
    <w:rsid w:val="00896EFB"/>
    <w:rsid w:val="00897F17"/>
    <w:rsid w:val="008A2715"/>
    <w:rsid w:val="008A3A20"/>
    <w:rsid w:val="008A3D9A"/>
    <w:rsid w:val="008A5BE5"/>
    <w:rsid w:val="008A5CEA"/>
    <w:rsid w:val="008A6D89"/>
    <w:rsid w:val="008B4D4C"/>
    <w:rsid w:val="008B4E5E"/>
    <w:rsid w:val="008C0075"/>
    <w:rsid w:val="008C04AA"/>
    <w:rsid w:val="008C0FB3"/>
    <w:rsid w:val="008C1536"/>
    <w:rsid w:val="008C5B50"/>
    <w:rsid w:val="008C5D07"/>
    <w:rsid w:val="008C5FF3"/>
    <w:rsid w:val="008C6D93"/>
    <w:rsid w:val="008D137E"/>
    <w:rsid w:val="008D1D59"/>
    <w:rsid w:val="008D22E2"/>
    <w:rsid w:val="008E045C"/>
    <w:rsid w:val="008E136A"/>
    <w:rsid w:val="008E2AEE"/>
    <w:rsid w:val="008E2FE7"/>
    <w:rsid w:val="008E33A2"/>
    <w:rsid w:val="008E4E44"/>
    <w:rsid w:val="008E608C"/>
    <w:rsid w:val="008E7B17"/>
    <w:rsid w:val="008F19CE"/>
    <w:rsid w:val="008F23FF"/>
    <w:rsid w:val="008F2B14"/>
    <w:rsid w:val="008F45D8"/>
    <w:rsid w:val="008F5484"/>
    <w:rsid w:val="008F6527"/>
    <w:rsid w:val="008F672D"/>
    <w:rsid w:val="00903600"/>
    <w:rsid w:val="009050E2"/>
    <w:rsid w:val="009056B3"/>
    <w:rsid w:val="00905FC4"/>
    <w:rsid w:val="00910159"/>
    <w:rsid w:val="009223BF"/>
    <w:rsid w:val="009225B2"/>
    <w:rsid w:val="009233D4"/>
    <w:rsid w:val="00924F35"/>
    <w:rsid w:val="0092526E"/>
    <w:rsid w:val="00925F20"/>
    <w:rsid w:val="009266ED"/>
    <w:rsid w:val="0092778D"/>
    <w:rsid w:val="009312B0"/>
    <w:rsid w:val="009313AA"/>
    <w:rsid w:val="00932084"/>
    <w:rsid w:val="00934D34"/>
    <w:rsid w:val="00940754"/>
    <w:rsid w:val="00940CC0"/>
    <w:rsid w:val="00942CE8"/>
    <w:rsid w:val="00952F6A"/>
    <w:rsid w:val="0095469D"/>
    <w:rsid w:val="00955B23"/>
    <w:rsid w:val="0095634B"/>
    <w:rsid w:val="00956E92"/>
    <w:rsid w:val="0095726B"/>
    <w:rsid w:val="009578E2"/>
    <w:rsid w:val="00965FAA"/>
    <w:rsid w:val="0096750B"/>
    <w:rsid w:val="0096797C"/>
    <w:rsid w:val="009717CD"/>
    <w:rsid w:val="00972B61"/>
    <w:rsid w:val="00972F03"/>
    <w:rsid w:val="00975E06"/>
    <w:rsid w:val="00975E6B"/>
    <w:rsid w:val="00976F54"/>
    <w:rsid w:val="00977494"/>
    <w:rsid w:val="00977766"/>
    <w:rsid w:val="0098122F"/>
    <w:rsid w:val="009842A7"/>
    <w:rsid w:val="0098474B"/>
    <w:rsid w:val="0098599B"/>
    <w:rsid w:val="0098618C"/>
    <w:rsid w:val="00991ED6"/>
    <w:rsid w:val="00992456"/>
    <w:rsid w:val="009954DC"/>
    <w:rsid w:val="00996B1B"/>
    <w:rsid w:val="009A0728"/>
    <w:rsid w:val="009A2072"/>
    <w:rsid w:val="009A2819"/>
    <w:rsid w:val="009A586E"/>
    <w:rsid w:val="009A60B0"/>
    <w:rsid w:val="009B0640"/>
    <w:rsid w:val="009B0B41"/>
    <w:rsid w:val="009B17E8"/>
    <w:rsid w:val="009B1DDD"/>
    <w:rsid w:val="009B2095"/>
    <w:rsid w:val="009B230E"/>
    <w:rsid w:val="009B32BF"/>
    <w:rsid w:val="009B470A"/>
    <w:rsid w:val="009B5824"/>
    <w:rsid w:val="009B5852"/>
    <w:rsid w:val="009B5938"/>
    <w:rsid w:val="009C141B"/>
    <w:rsid w:val="009D1DDA"/>
    <w:rsid w:val="009D432A"/>
    <w:rsid w:val="009D754B"/>
    <w:rsid w:val="009E06BD"/>
    <w:rsid w:val="009E1F1A"/>
    <w:rsid w:val="009E282B"/>
    <w:rsid w:val="009E47BC"/>
    <w:rsid w:val="009E482E"/>
    <w:rsid w:val="009E525B"/>
    <w:rsid w:val="009E637F"/>
    <w:rsid w:val="009E7348"/>
    <w:rsid w:val="009F4865"/>
    <w:rsid w:val="009F76FC"/>
    <w:rsid w:val="00A00068"/>
    <w:rsid w:val="00A0012F"/>
    <w:rsid w:val="00A0127D"/>
    <w:rsid w:val="00A0183B"/>
    <w:rsid w:val="00A03DFF"/>
    <w:rsid w:val="00A03E40"/>
    <w:rsid w:val="00A03E45"/>
    <w:rsid w:val="00A07090"/>
    <w:rsid w:val="00A10DCF"/>
    <w:rsid w:val="00A111B6"/>
    <w:rsid w:val="00A137CC"/>
    <w:rsid w:val="00A15D1D"/>
    <w:rsid w:val="00A20254"/>
    <w:rsid w:val="00A21E63"/>
    <w:rsid w:val="00A2532C"/>
    <w:rsid w:val="00A259A0"/>
    <w:rsid w:val="00A26302"/>
    <w:rsid w:val="00A304C2"/>
    <w:rsid w:val="00A32C0E"/>
    <w:rsid w:val="00A33E96"/>
    <w:rsid w:val="00A33F22"/>
    <w:rsid w:val="00A34BB5"/>
    <w:rsid w:val="00A35D58"/>
    <w:rsid w:val="00A37DCF"/>
    <w:rsid w:val="00A410A4"/>
    <w:rsid w:val="00A4277A"/>
    <w:rsid w:val="00A42A0F"/>
    <w:rsid w:val="00A44F23"/>
    <w:rsid w:val="00A50675"/>
    <w:rsid w:val="00A5210C"/>
    <w:rsid w:val="00A53F53"/>
    <w:rsid w:val="00A54600"/>
    <w:rsid w:val="00A547E5"/>
    <w:rsid w:val="00A5491B"/>
    <w:rsid w:val="00A5577A"/>
    <w:rsid w:val="00A55D9E"/>
    <w:rsid w:val="00A57E06"/>
    <w:rsid w:val="00A6247D"/>
    <w:rsid w:val="00A632D5"/>
    <w:rsid w:val="00A63D2A"/>
    <w:rsid w:val="00A647C9"/>
    <w:rsid w:val="00A67B3F"/>
    <w:rsid w:val="00A70E49"/>
    <w:rsid w:val="00A7125A"/>
    <w:rsid w:val="00A72D09"/>
    <w:rsid w:val="00A74F07"/>
    <w:rsid w:val="00A74F97"/>
    <w:rsid w:val="00A76965"/>
    <w:rsid w:val="00A82403"/>
    <w:rsid w:val="00A83836"/>
    <w:rsid w:val="00A8437A"/>
    <w:rsid w:val="00A84E35"/>
    <w:rsid w:val="00A85529"/>
    <w:rsid w:val="00A86EB9"/>
    <w:rsid w:val="00A87AB7"/>
    <w:rsid w:val="00A913B0"/>
    <w:rsid w:val="00A91571"/>
    <w:rsid w:val="00A92836"/>
    <w:rsid w:val="00A92CEF"/>
    <w:rsid w:val="00A947BD"/>
    <w:rsid w:val="00A979DA"/>
    <w:rsid w:val="00AA00D4"/>
    <w:rsid w:val="00AA2B95"/>
    <w:rsid w:val="00AA391F"/>
    <w:rsid w:val="00AA4248"/>
    <w:rsid w:val="00AA4B2D"/>
    <w:rsid w:val="00AA4E95"/>
    <w:rsid w:val="00AA6723"/>
    <w:rsid w:val="00AA695E"/>
    <w:rsid w:val="00AB02C6"/>
    <w:rsid w:val="00AB0ED4"/>
    <w:rsid w:val="00AB17B5"/>
    <w:rsid w:val="00AB2F14"/>
    <w:rsid w:val="00AB3F3F"/>
    <w:rsid w:val="00AB6763"/>
    <w:rsid w:val="00AB6BBF"/>
    <w:rsid w:val="00AB6D46"/>
    <w:rsid w:val="00AC4514"/>
    <w:rsid w:val="00AC718B"/>
    <w:rsid w:val="00AC7292"/>
    <w:rsid w:val="00AD5BD5"/>
    <w:rsid w:val="00AD7066"/>
    <w:rsid w:val="00AD7E25"/>
    <w:rsid w:val="00AE1EF1"/>
    <w:rsid w:val="00AE6315"/>
    <w:rsid w:val="00AE6FC5"/>
    <w:rsid w:val="00AF3FFA"/>
    <w:rsid w:val="00AF6A58"/>
    <w:rsid w:val="00AF75B2"/>
    <w:rsid w:val="00AF77B2"/>
    <w:rsid w:val="00B0424F"/>
    <w:rsid w:val="00B05234"/>
    <w:rsid w:val="00B07D12"/>
    <w:rsid w:val="00B110DD"/>
    <w:rsid w:val="00B11710"/>
    <w:rsid w:val="00B15478"/>
    <w:rsid w:val="00B20411"/>
    <w:rsid w:val="00B20D60"/>
    <w:rsid w:val="00B232CA"/>
    <w:rsid w:val="00B23A5E"/>
    <w:rsid w:val="00B26554"/>
    <w:rsid w:val="00B26C73"/>
    <w:rsid w:val="00B3218F"/>
    <w:rsid w:val="00B34081"/>
    <w:rsid w:val="00B34263"/>
    <w:rsid w:val="00B34E6F"/>
    <w:rsid w:val="00B371D7"/>
    <w:rsid w:val="00B37506"/>
    <w:rsid w:val="00B44773"/>
    <w:rsid w:val="00B51A32"/>
    <w:rsid w:val="00B52E31"/>
    <w:rsid w:val="00B6076F"/>
    <w:rsid w:val="00B62291"/>
    <w:rsid w:val="00B63132"/>
    <w:rsid w:val="00B63B0A"/>
    <w:rsid w:val="00B65555"/>
    <w:rsid w:val="00B703ED"/>
    <w:rsid w:val="00B71592"/>
    <w:rsid w:val="00B755A3"/>
    <w:rsid w:val="00B75E06"/>
    <w:rsid w:val="00B8261A"/>
    <w:rsid w:val="00B835A4"/>
    <w:rsid w:val="00B86895"/>
    <w:rsid w:val="00B86C70"/>
    <w:rsid w:val="00B91134"/>
    <w:rsid w:val="00B92FF5"/>
    <w:rsid w:val="00B973C6"/>
    <w:rsid w:val="00BA0475"/>
    <w:rsid w:val="00BA062A"/>
    <w:rsid w:val="00BA1A90"/>
    <w:rsid w:val="00BA1BA3"/>
    <w:rsid w:val="00BA1F71"/>
    <w:rsid w:val="00BA4831"/>
    <w:rsid w:val="00BA4B68"/>
    <w:rsid w:val="00BA4F3C"/>
    <w:rsid w:val="00BA5703"/>
    <w:rsid w:val="00BA5B99"/>
    <w:rsid w:val="00BA6491"/>
    <w:rsid w:val="00BA78BE"/>
    <w:rsid w:val="00BB1959"/>
    <w:rsid w:val="00BC3FF2"/>
    <w:rsid w:val="00BD1710"/>
    <w:rsid w:val="00BD3B0E"/>
    <w:rsid w:val="00BD78B6"/>
    <w:rsid w:val="00BE0C87"/>
    <w:rsid w:val="00BE0EDF"/>
    <w:rsid w:val="00BE1F8D"/>
    <w:rsid w:val="00BE28DC"/>
    <w:rsid w:val="00BE3105"/>
    <w:rsid w:val="00BE4353"/>
    <w:rsid w:val="00BE44CA"/>
    <w:rsid w:val="00BE7A43"/>
    <w:rsid w:val="00BF4623"/>
    <w:rsid w:val="00BF5507"/>
    <w:rsid w:val="00C00A2B"/>
    <w:rsid w:val="00C04D1F"/>
    <w:rsid w:val="00C04E49"/>
    <w:rsid w:val="00C05845"/>
    <w:rsid w:val="00C069F0"/>
    <w:rsid w:val="00C079E4"/>
    <w:rsid w:val="00C12B87"/>
    <w:rsid w:val="00C12DE2"/>
    <w:rsid w:val="00C167C0"/>
    <w:rsid w:val="00C17919"/>
    <w:rsid w:val="00C241A8"/>
    <w:rsid w:val="00C24BA8"/>
    <w:rsid w:val="00C264DA"/>
    <w:rsid w:val="00C301DA"/>
    <w:rsid w:val="00C34AD4"/>
    <w:rsid w:val="00C34BB2"/>
    <w:rsid w:val="00C35FE4"/>
    <w:rsid w:val="00C363D5"/>
    <w:rsid w:val="00C371F9"/>
    <w:rsid w:val="00C37D04"/>
    <w:rsid w:val="00C37D97"/>
    <w:rsid w:val="00C40941"/>
    <w:rsid w:val="00C409E4"/>
    <w:rsid w:val="00C412FC"/>
    <w:rsid w:val="00C4319E"/>
    <w:rsid w:val="00C44119"/>
    <w:rsid w:val="00C467D3"/>
    <w:rsid w:val="00C4759F"/>
    <w:rsid w:val="00C510DA"/>
    <w:rsid w:val="00C559F9"/>
    <w:rsid w:val="00C60295"/>
    <w:rsid w:val="00C66D82"/>
    <w:rsid w:val="00C6770B"/>
    <w:rsid w:val="00C71D53"/>
    <w:rsid w:val="00C71DCE"/>
    <w:rsid w:val="00C74701"/>
    <w:rsid w:val="00C74C06"/>
    <w:rsid w:val="00C80141"/>
    <w:rsid w:val="00C8017B"/>
    <w:rsid w:val="00C836AC"/>
    <w:rsid w:val="00C83D85"/>
    <w:rsid w:val="00C84C3B"/>
    <w:rsid w:val="00C87CCB"/>
    <w:rsid w:val="00C90A7F"/>
    <w:rsid w:val="00C90BAE"/>
    <w:rsid w:val="00C90C93"/>
    <w:rsid w:val="00C93AEE"/>
    <w:rsid w:val="00C94A41"/>
    <w:rsid w:val="00C95D06"/>
    <w:rsid w:val="00CA0027"/>
    <w:rsid w:val="00CA1926"/>
    <w:rsid w:val="00CA34BB"/>
    <w:rsid w:val="00CA42A7"/>
    <w:rsid w:val="00CA492D"/>
    <w:rsid w:val="00CA7201"/>
    <w:rsid w:val="00CB0A35"/>
    <w:rsid w:val="00CB178B"/>
    <w:rsid w:val="00CB3229"/>
    <w:rsid w:val="00CB7A3C"/>
    <w:rsid w:val="00CC1FF5"/>
    <w:rsid w:val="00CC3A5A"/>
    <w:rsid w:val="00CC43BD"/>
    <w:rsid w:val="00CC55C2"/>
    <w:rsid w:val="00CC6877"/>
    <w:rsid w:val="00CD148F"/>
    <w:rsid w:val="00CD22F2"/>
    <w:rsid w:val="00CD648B"/>
    <w:rsid w:val="00CD6B79"/>
    <w:rsid w:val="00CE1D62"/>
    <w:rsid w:val="00CE3920"/>
    <w:rsid w:val="00CE405D"/>
    <w:rsid w:val="00CE4DD8"/>
    <w:rsid w:val="00CE7261"/>
    <w:rsid w:val="00CF389A"/>
    <w:rsid w:val="00CF412C"/>
    <w:rsid w:val="00CF4AE9"/>
    <w:rsid w:val="00CF74A5"/>
    <w:rsid w:val="00CF7A3C"/>
    <w:rsid w:val="00D0038A"/>
    <w:rsid w:val="00D0143F"/>
    <w:rsid w:val="00D037D9"/>
    <w:rsid w:val="00D03CDE"/>
    <w:rsid w:val="00D049AB"/>
    <w:rsid w:val="00D04D9F"/>
    <w:rsid w:val="00D07534"/>
    <w:rsid w:val="00D10370"/>
    <w:rsid w:val="00D11015"/>
    <w:rsid w:val="00D128F4"/>
    <w:rsid w:val="00D13E0A"/>
    <w:rsid w:val="00D17386"/>
    <w:rsid w:val="00D174C8"/>
    <w:rsid w:val="00D200B2"/>
    <w:rsid w:val="00D2394F"/>
    <w:rsid w:val="00D24016"/>
    <w:rsid w:val="00D26620"/>
    <w:rsid w:val="00D32C50"/>
    <w:rsid w:val="00D34397"/>
    <w:rsid w:val="00D34A5D"/>
    <w:rsid w:val="00D35A29"/>
    <w:rsid w:val="00D3634D"/>
    <w:rsid w:val="00D37349"/>
    <w:rsid w:val="00D411BC"/>
    <w:rsid w:val="00D41492"/>
    <w:rsid w:val="00D4514B"/>
    <w:rsid w:val="00D454D7"/>
    <w:rsid w:val="00D468B7"/>
    <w:rsid w:val="00D518DD"/>
    <w:rsid w:val="00D6088A"/>
    <w:rsid w:val="00D61888"/>
    <w:rsid w:val="00D644A8"/>
    <w:rsid w:val="00D64AED"/>
    <w:rsid w:val="00D64F27"/>
    <w:rsid w:val="00D651C2"/>
    <w:rsid w:val="00D67800"/>
    <w:rsid w:val="00D72D93"/>
    <w:rsid w:val="00D745D2"/>
    <w:rsid w:val="00D815B0"/>
    <w:rsid w:val="00D85081"/>
    <w:rsid w:val="00D85F94"/>
    <w:rsid w:val="00D861E4"/>
    <w:rsid w:val="00D94CC8"/>
    <w:rsid w:val="00D978D6"/>
    <w:rsid w:val="00DA3C65"/>
    <w:rsid w:val="00DA62D2"/>
    <w:rsid w:val="00DB0512"/>
    <w:rsid w:val="00DB0F01"/>
    <w:rsid w:val="00DB1D2F"/>
    <w:rsid w:val="00DB2227"/>
    <w:rsid w:val="00DB38D5"/>
    <w:rsid w:val="00DB3FBD"/>
    <w:rsid w:val="00DB6AE4"/>
    <w:rsid w:val="00DC0CAF"/>
    <w:rsid w:val="00DC1C98"/>
    <w:rsid w:val="00DC2D86"/>
    <w:rsid w:val="00DD6251"/>
    <w:rsid w:val="00DE3857"/>
    <w:rsid w:val="00DE3B96"/>
    <w:rsid w:val="00DE3CF4"/>
    <w:rsid w:val="00DE421D"/>
    <w:rsid w:val="00DE453C"/>
    <w:rsid w:val="00DE6CDC"/>
    <w:rsid w:val="00DF323B"/>
    <w:rsid w:val="00DF573F"/>
    <w:rsid w:val="00E0122D"/>
    <w:rsid w:val="00E01C28"/>
    <w:rsid w:val="00E02AC5"/>
    <w:rsid w:val="00E05904"/>
    <w:rsid w:val="00E06B65"/>
    <w:rsid w:val="00E07C10"/>
    <w:rsid w:val="00E1165F"/>
    <w:rsid w:val="00E128FA"/>
    <w:rsid w:val="00E12CF7"/>
    <w:rsid w:val="00E14EDD"/>
    <w:rsid w:val="00E15F1F"/>
    <w:rsid w:val="00E20E4F"/>
    <w:rsid w:val="00E21C49"/>
    <w:rsid w:val="00E21DF9"/>
    <w:rsid w:val="00E22DC6"/>
    <w:rsid w:val="00E25379"/>
    <w:rsid w:val="00E27355"/>
    <w:rsid w:val="00E27815"/>
    <w:rsid w:val="00E27D8C"/>
    <w:rsid w:val="00E309CB"/>
    <w:rsid w:val="00E315E3"/>
    <w:rsid w:val="00E31EB8"/>
    <w:rsid w:val="00E31FC1"/>
    <w:rsid w:val="00E32F0B"/>
    <w:rsid w:val="00E36290"/>
    <w:rsid w:val="00E40A3F"/>
    <w:rsid w:val="00E45D14"/>
    <w:rsid w:val="00E47278"/>
    <w:rsid w:val="00E50D43"/>
    <w:rsid w:val="00E56E71"/>
    <w:rsid w:val="00E609D5"/>
    <w:rsid w:val="00E60C4E"/>
    <w:rsid w:val="00E61AA4"/>
    <w:rsid w:val="00E6327E"/>
    <w:rsid w:val="00E634D7"/>
    <w:rsid w:val="00E63563"/>
    <w:rsid w:val="00E6522B"/>
    <w:rsid w:val="00E67F19"/>
    <w:rsid w:val="00E701A7"/>
    <w:rsid w:val="00E80964"/>
    <w:rsid w:val="00E813E2"/>
    <w:rsid w:val="00E83178"/>
    <w:rsid w:val="00E8371B"/>
    <w:rsid w:val="00E85E01"/>
    <w:rsid w:val="00E8752A"/>
    <w:rsid w:val="00E878F7"/>
    <w:rsid w:val="00E90296"/>
    <w:rsid w:val="00E91798"/>
    <w:rsid w:val="00E93332"/>
    <w:rsid w:val="00EA1678"/>
    <w:rsid w:val="00EA2B42"/>
    <w:rsid w:val="00EA2FFD"/>
    <w:rsid w:val="00EA3975"/>
    <w:rsid w:val="00EA3E0A"/>
    <w:rsid w:val="00EA3F1F"/>
    <w:rsid w:val="00EA4778"/>
    <w:rsid w:val="00EA4A6B"/>
    <w:rsid w:val="00EA7DD6"/>
    <w:rsid w:val="00EB4267"/>
    <w:rsid w:val="00EB5AAC"/>
    <w:rsid w:val="00EB5C47"/>
    <w:rsid w:val="00EB6A65"/>
    <w:rsid w:val="00EB6DE9"/>
    <w:rsid w:val="00EB70C0"/>
    <w:rsid w:val="00EC087C"/>
    <w:rsid w:val="00EC22C1"/>
    <w:rsid w:val="00EC2969"/>
    <w:rsid w:val="00EC2DCC"/>
    <w:rsid w:val="00EC7378"/>
    <w:rsid w:val="00ED1657"/>
    <w:rsid w:val="00ED5221"/>
    <w:rsid w:val="00ED6F40"/>
    <w:rsid w:val="00EE0225"/>
    <w:rsid w:val="00EE0618"/>
    <w:rsid w:val="00EE1EF1"/>
    <w:rsid w:val="00EE21E4"/>
    <w:rsid w:val="00EE5E8A"/>
    <w:rsid w:val="00EE7473"/>
    <w:rsid w:val="00EE7A52"/>
    <w:rsid w:val="00EF271B"/>
    <w:rsid w:val="00EF45F0"/>
    <w:rsid w:val="00EF62B4"/>
    <w:rsid w:val="00F00FB9"/>
    <w:rsid w:val="00F01C4A"/>
    <w:rsid w:val="00F047D8"/>
    <w:rsid w:val="00F0741D"/>
    <w:rsid w:val="00F11620"/>
    <w:rsid w:val="00F11943"/>
    <w:rsid w:val="00F12484"/>
    <w:rsid w:val="00F12668"/>
    <w:rsid w:val="00F132E4"/>
    <w:rsid w:val="00F133A4"/>
    <w:rsid w:val="00F17017"/>
    <w:rsid w:val="00F23508"/>
    <w:rsid w:val="00F23EA9"/>
    <w:rsid w:val="00F23F1B"/>
    <w:rsid w:val="00F24F72"/>
    <w:rsid w:val="00F32679"/>
    <w:rsid w:val="00F330E6"/>
    <w:rsid w:val="00F3780B"/>
    <w:rsid w:val="00F42238"/>
    <w:rsid w:val="00F42DD8"/>
    <w:rsid w:val="00F505C9"/>
    <w:rsid w:val="00F508CC"/>
    <w:rsid w:val="00F51256"/>
    <w:rsid w:val="00F51DCD"/>
    <w:rsid w:val="00F5282F"/>
    <w:rsid w:val="00F5389C"/>
    <w:rsid w:val="00F53FE0"/>
    <w:rsid w:val="00F548C5"/>
    <w:rsid w:val="00F60E57"/>
    <w:rsid w:val="00F6197C"/>
    <w:rsid w:val="00F62ED2"/>
    <w:rsid w:val="00F648C6"/>
    <w:rsid w:val="00F80DEE"/>
    <w:rsid w:val="00F81981"/>
    <w:rsid w:val="00F83C2C"/>
    <w:rsid w:val="00F91C0D"/>
    <w:rsid w:val="00F91CB9"/>
    <w:rsid w:val="00F929AA"/>
    <w:rsid w:val="00F97985"/>
    <w:rsid w:val="00FB0329"/>
    <w:rsid w:val="00FB660D"/>
    <w:rsid w:val="00FB7CC4"/>
    <w:rsid w:val="00FC16BA"/>
    <w:rsid w:val="00FC1ED3"/>
    <w:rsid w:val="00FC389A"/>
    <w:rsid w:val="00FC3EF7"/>
    <w:rsid w:val="00FC571D"/>
    <w:rsid w:val="00FC5FE5"/>
    <w:rsid w:val="00FD447D"/>
    <w:rsid w:val="00FE1CCD"/>
    <w:rsid w:val="00FE1D8C"/>
    <w:rsid w:val="00FE2125"/>
    <w:rsid w:val="00FE2BEE"/>
    <w:rsid w:val="00FE40D5"/>
    <w:rsid w:val="00FE5D6E"/>
    <w:rsid w:val="00FF013E"/>
    <w:rsid w:val="00FF1E4D"/>
    <w:rsid w:val="00FF2460"/>
    <w:rsid w:val="00FF4E76"/>
    <w:rsid w:val="00FF51FA"/>
    <w:rsid w:val="00FF67C5"/>
    <w:rsid w:val="00FF6815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5F5BFB7"/>
  <w15:docId w15:val="{90B5AA24-D6F0-4E8B-89EB-0F67A2646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2668"/>
  </w:style>
  <w:style w:type="paragraph" w:styleId="Nagwek1">
    <w:name w:val="heading 1"/>
    <w:basedOn w:val="Normalny"/>
    <w:next w:val="Normalny"/>
    <w:link w:val="Nagwek1Znak"/>
    <w:uiPriority w:val="9"/>
    <w:qFormat/>
    <w:rsid w:val="00183CB0"/>
    <w:pPr>
      <w:keepNext/>
      <w:keepLines/>
      <w:numPr>
        <w:numId w:val="25"/>
      </w:numPr>
      <w:spacing w:before="240" w:after="120" w:line="360" w:lineRule="auto"/>
      <w:ind w:left="357" w:hanging="357"/>
      <w:jc w:val="left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next w:val="Normalny"/>
    <w:rsid w:val="008062DE"/>
    <w:pPr>
      <w:keepNext/>
      <w:keepLines/>
      <w:numPr>
        <w:numId w:val="26"/>
      </w:numPr>
      <w:spacing w:before="120" w:after="120" w:line="360" w:lineRule="auto"/>
      <w:jc w:val="left"/>
      <w:outlineLvl w:val="1"/>
    </w:pPr>
    <w:rPr>
      <w:b/>
      <w:sz w:val="22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2DE"/>
    <w:pPr>
      <w:keepNext/>
      <w:keepLines/>
      <w:numPr>
        <w:numId w:val="27"/>
      </w:numPr>
      <w:spacing w:before="120" w:after="120" w:line="360" w:lineRule="auto"/>
      <w:jc w:val="left"/>
      <w:outlineLvl w:val="2"/>
    </w:pPr>
    <w:rPr>
      <w:rFonts w:eastAsiaTheme="majorEastAsia" w:cstheme="majorBidi"/>
      <w:b/>
      <w:sz w:val="22"/>
      <w:szCs w:val="24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2663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3DE"/>
  </w:style>
  <w:style w:type="paragraph" w:styleId="Stopka">
    <w:name w:val="footer"/>
    <w:basedOn w:val="Normalny"/>
    <w:link w:val="StopkaZnak"/>
    <w:uiPriority w:val="99"/>
    <w:unhideWhenUsed/>
    <w:rsid w:val="002663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63DE"/>
  </w:style>
  <w:style w:type="character" w:customStyle="1" w:styleId="Nagwek1Znak">
    <w:name w:val="Nagłówek 1 Znak"/>
    <w:basedOn w:val="Domylnaczcionkaakapitu"/>
    <w:link w:val="Nagwek1"/>
    <w:uiPriority w:val="9"/>
    <w:rsid w:val="00183CB0"/>
    <w:rPr>
      <w:rFonts w:eastAsiaTheme="majorEastAsia" w:cstheme="majorBidi"/>
      <w:b/>
      <w:sz w:val="24"/>
      <w:szCs w:val="32"/>
    </w:rPr>
  </w:style>
  <w:style w:type="paragraph" w:customStyle="1" w:styleId="Styl1SWZ">
    <w:name w:val="Styl1SWZ"/>
    <w:basedOn w:val="Nagwek1"/>
    <w:link w:val="Styl1SWZZnak"/>
    <w:qFormat/>
    <w:rsid w:val="0034658F"/>
    <w:pPr>
      <w:numPr>
        <w:numId w:val="1"/>
      </w:numPr>
      <w:spacing w:before="120"/>
    </w:pPr>
    <w:rPr>
      <w:b w:val="0"/>
      <w:color w:val="000000" w:themeColor="text1"/>
    </w:rPr>
  </w:style>
  <w:style w:type="character" w:styleId="Hipercze">
    <w:name w:val="Hyperlink"/>
    <w:basedOn w:val="Domylnaczcionkaakapitu"/>
    <w:uiPriority w:val="99"/>
    <w:unhideWhenUsed/>
    <w:rsid w:val="0034658F"/>
    <w:rPr>
      <w:color w:val="0563C1" w:themeColor="hyperlink"/>
      <w:u w:val="single"/>
    </w:rPr>
  </w:style>
  <w:style w:type="character" w:customStyle="1" w:styleId="Styl1SWZZnak">
    <w:name w:val="Styl1SWZ Znak"/>
    <w:basedOn w:val="Nagwek1Znak"/>
    <w:link w:val="Styl1SWZ"/>
    <w:rsid w:val="0034658F"/>
    <w:rPr>
      <w:rFonts w:eastAsiaTheme="majorEastAsia" w:cstheme="majorBidi"/>
      <w:b w:val="0"/>
      <w:color w:val="000000" w:themeColor="text1"/>
      <w:sz w:val="24"/>
      <w:szCs w:val="32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4A2D5C"/>
    <w:pPr>
      <w:ind w:left="720"/>
      <w:contextualSpacing/>
    </w:pPr>
  </w:style>
  <w:style w:type="paragraph" w:styleId="Bezodstpw">
    <w:name w:val="No Spacing"/>
    <w:uiPriority w:val="1"/>
    <w:qFormat/>
    <w:rsid w:val="008C6DC7"/>
  </w:style>
  <w:style w:type="paragraph" w:customStyle="1" w:styleId="Styl2SWZ">
    <w:name w:val="Styl2SWZ"/>
    <w:basedOn w:val="Normalny"/>
    <w:link w:val="Styl2SWZZnak"/>
    <w:qFormat/>
    <w:rsid w:val="008C6DC7"/>
    <w:pPr>
      <w:numPr>
        <w:numId w:val="2"/>
      </w:numPr>
    </w:pPr>
  </w:style>
  <w:style w:type="character" w:customStyle="1" w:styleId="Styl2SWZZnak">
    <w:name w:val="Styl2SWZ Znak"/>
    <w:basedOn w:val="Domylnaczcionkaakapitu"/>
    <w:link w:val="Styl2SWZ"/>
    <w:rsid w:val="008C6DC7"/>
  </w:style>
  <w:style w:type="character" w:customStyle="1" w:styleId="alb">
    <w:name w:val="a_lb"/>
    <w:basedOn w:val="Domylnaczcionkaakapitu"/>
    <w:rsid w:val="001B51AB"/>
  </w:style>
  <w:style w:type="character" w:customStyle="1" w:styleId="fn-ref">
    <w:name w:val="fn-ref"/>
    <w:basedOn w:val="Domylnaczcionkaakapitu"/>
    <w:rsid w:val="00596413"/>
  </w:style>
  <w:style w:type="character" w:styleId="UyteHipercze">
    <w:name w:val="FollowedHyperlink"/>
    <w:basedOn w:val="Domylnaczcionkaakapitu"/>
    <w:uiPriority w:val="99"/>
    <w:semiHidden/>
    <w:unhideWhenUsed/>
    <w:rsid w:val="007C4760"/>
    <w:rPr>
      <w:color w:val="954F72" w:themeColor="followedHyperlink"/>
      <w:u w:val="single"/>
    </w:rPr>
  </w:style>
  <w:style w:type="numbering" w:customStyle="1" w:styleId="Styl1">
    <w:name w:val="Styl1"/>
    <w:uiPriority w:val="99"/>
    <w:rsid w:val="0005706E"/>
  </w:style>
  <w:style w:type="table" w:styleId="Tabela-Siatka">
    <w:name w:val="Table Grid"/>
    <w:basedOn w:val="Standardowy"/>
    <w:uiPriority w:val="39"/>
    <w:rsid w:val="00000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644CC7"/>
    <w:rPr>
      <w:rFonts w:eastAsiaTheme="majorEastAsia" w:cstheme="majorBidi"/>
      <w:b/>
      <w:sz w:val="22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106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10648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74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874B2"/>
    <w:rPr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0230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3007E"/>
    <w:rPr>
      <w:i/>
      <w:iCs/>
    </w:rPr>
  </w:style>
  <w:style w:type="table" w:styleId="Tabelasiatki1jasna">
    <w:name w:val="Grid Table 1 Light"/>
    <w:basedOn w:val="Standardowy"/>
    <w:uiPriority w:val="46"/>
    <w:rsid w:val="006558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236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236F"/>
    <w:rPr>
      <w:szCs w:val="20"/>
    </w:rPr>
  </w:style>
  <w:style w:type="character" w:styleId="Odwoanieprzypisudolnego">
    <w:name w:val="footnote reference"/>
    <w:aliases w:val="przypisy dolne,Footnote Reference Number"/>
    <w:uiPriority w:val="99"/>
    <w:semiHidden/>
    <w:unhideWhenUsed/>
    <w:rsid w:val="004B236F"/>
    <w:rPr>
      <w:rFonts w:ascii="Times New Roman" w:hAnsi="Times New Roman" w:cs="Times New Roman" w:hint="default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335"/>
    <w:pPr>
      <w:jc w:val="left"/>
    </w:pPr>
    <w:rPr>
      <w:rFonts w:eastAsia="Times New Roman" w:cs="Times New Roman"/>
      <w:b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335"/>
    <w:rPr>
      <w:rFonts w:eastAsia="Times New Roman" w:cs="Times New Roman"/>
      <w:b/>
      <w:color w:val="auto"/>
      <w:szCs w:val="20"/>
      <w:lang w:val="en-US"/>
    </w:rPr>
  </w:style>
  <w:style w:type="character" w:styleId="Odwoaniedokomentarza">
    <w:name w:val="annotation reference"/>
    <w:unhideWhenUsed/>
    <w:rsid w:val="005F4335"/>
    <w:rPr>
      <w:rFonts w:ascii="Times New Roman" w:hAnsi="Times New Roman" w:cs="Times New Roman" w:hint="default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3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335"/>
    <w:rPr>
      <w:rFonts w:ascii="Segoe UI" w:hAnsi="Segoe UI" w:cs="Segoe UI"/>
      <w:sz w:val="18"/>
      <w:szCs w:val="18"/>
    </w:rPr>
  </w:style>
  <w:style w:type="table" w:styleId="Zwykatabela1">
    <w:name w:val="Plain Table 1"/>
    <w:basedOn w:val="Standardowy"/>
    <w:uiPriority w:val="41"/>
    <w:rsid w:val="00BA58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03A3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1B90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1B90"/>
    <w:rPr>
      <w:rFonts w:eastAsia="Times New Roman" w:cs="Times New Roman"/>
      <w:b/>
      <w:bCs/>
      <w:color w:val="auto"/>
      <w:szCs w:val="20"/>
      <w:lang w:val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gwpb7559b80gmail-msolistparagraph">
    <w:name w:val="gwpb7559b80_gmail-msolistparagraph"/>
    <w:basedOn w:val="Normalny"/>
    <w:rsid w:val="00EE061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wpb7559b80msonormal">
    <w:name w:val="gwpb7559b80_msonormal"/>
    <w:basedOn w:val="Normalny"/>
    <w:rsid w:val="00EE061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6E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6ECB"/>
  </w:style>
  <w:style w:type="character" w:styleId="Odwoanieprzypisukocowego">
    <w:name w:val="endnote reference"/>
    <w:basedOn w:val="Domylnaczcionkaakapitu"/>
    <w:uiPriority w:val="99"/>
    <w:semiHidden/>
    <w:unhideWhenUsed/>
    <w:rsid w:val="00896ECB"/>
    <w:rPr>
      <w:vertAlign w:val="superscript"/>
    </w:rPr>
  </w:style>
  <w:style w:type="table" w:customStyle="1" w:styleId="Zwykatabela11">
    <w:name w:val="Zwykła tabela 11"/>
    <w:basedOn w:val="Standardowy"/>
    <w:next w:val="Zwykatabela1"/>
    <w:uiPriority w:val="41"/>
    <w:rsid w:val="00A111B6"/>
    <w:rPr>
      <w:rFonts w:eastAsiaTheme="minorHAnsi" w:cstheme="minorBidi"/>
      <w:color w:val="000000" w:themeColor="text1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12">
    <w:name w:val="Zwykła tabela 12"/>
    <w:basedOn w:val="Standardowy"/>
    <w:next w:val="Zwykatabela1"/>
    <w:uiPriority w:val="41"/>
    <w:rsid w:val="005278DE"/>
    <w:rPr>
      <w:rFonts w:eastAsiaTheme="minorHAnsi" w:cstheme="minorBidi"/>
      <w:color w:val="000000" w:themeColor="text1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kstpodstawowy21">
    <w:name w:val="Tekst podstawowy 21"/>
    <w:basedOn w:val="Normalny"/>
    <w:rsid w:val="00F91C0D"/>
    <w:pPr>
      <w:suppressAutoHyphens/>
      <w:spacing w:after="120" w:line="480" w:lineRule="auto"/>
      <w:jc w:val="left"/>
    </w:pPr>
    <w:rPr>
      <w:rFonts w:ascii="Times New Roman" w:eastAsia="Times New Roman" w:hAnsi="Times New Roman" w:cs="Times New Roman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8850FB"/>
    <w:rPr>
      <w:rFonts w:eastAsiaTheme="minorHAnsi" w:cstheme="minorBidi"/>
      <w:color w:val="000000" w:themeColor="text1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zamowienia.gov.pl/mp-client/search/list/ocds-148610-59406a3e-7449-41c3-97f0-d9977d825270" TargetMode="External"/><Relationship Id="rId18" Type="http://schemas.openxmlformats.org/officeDocument/2006/relationships/hyperlink" Target="https://ezamowienia.gov.pl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mailto:iodo@umwm.malopolska.pl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maciej.lysikowski\Desktop\Wzory%20dost&#281;pnych%20dokument&#243;w\SWZ\Adres%20profilu%20nabywcy%20(BIP):%20https:\bip.malopolska.pl\umwm\" TargetMode="External"/><Relationship Id="rId17" Type="http://schemas.openxmlformats.org/officeDocument/2006/relationships/hyperlink" Target="https://ezamowienia.gov.pl/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ezamowienia.gov.pl/" TargetMode="External"/><Relationship Id="rId20" Type="http://schemas.openxmlformats.org/officeDocument/2006/relationships/hyperlink" Target="mailto:iodo@umwm.malopolska.p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alopolska.pl/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sip.lex.pl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ezamowienia.gov.pl/" TargetMode="External"/><Relationship Id="rId19" Type="http://schemas.openxmlformats.org/officeDocument/2006/relationships/hyperlink" Target="mailto:przetargi@umwm.malopolska.pl" TargetMode="External"/><Relationship Id="rId4" Type="http://schemas.openxmlformats.org/officeDocument/2006/relationships/styles" Target="styles.xml"/><Relationship Id="rId9" Type="http://schemas.openxmlformats.org/officeDocument/2006/relationships/hyperlink" Target="mailto:przetargi@umwm.malopolska.pl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B872.279E71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R4kgkT2SHEZBBTQjjFedZdWhQA==">AMUW2mWCFSL1wDxfxZmVi9lsXrQdit0cjDkDwEjBtt0C23P36MtG6p1yRS4bdKmpNfOXImJHdUJV2k/pqrDtMxSAHwyp/o5vmAkbzkUKI6I7DdFCnMHDIP2cKJorgWoDkx7pGx9LgMlVQzPN6N7YGPqir9/bvyHfKafzZgj1OBZsn7Xpo3NaUPLCpK59CFG4jJ8mYPz/JDbJsy+zUebSpekY0YGTQGO5k+MGz7I7U6l+VYvvOIJ8CVQOmYD9i2HucpgBo6CxDjvfOqi3p9/A9hJV0UxTgW3ciOPl9ff3p3yMBIEkEDDLAJfjiFyhwxYUzSb1VZ2i0uvAFFict2s9AQw+FBmvXVX8A3cd0x03HvxJpieTz/Oon/AdWlnc1gowk7VeAHmoXffyfzizsq3lzzgtlVJseyd0zAQJrv80Bc80Ky4fGEoFXWpvACLRfBiAPiDfbllGg83KyVceZ7zwggjhfemqf93J22Z5fXyNwH6oNC5QBIfl48F+V9qNKeZt2A/1OjPyTGyu7lj3ROxFJGLWibQrX04D78LllNldKRh1G/FlIdKMs8hJtLslcb7f7EUGQNkVAlCDg/4PZ3wL6srL1A3jnKJNqAxWKLAI8wRwfNZ7BiLZh08a3cQaa09cBM8alHIiMktaHwvficc1J3zPpJDokq5Mabr3dnLEN2uFKXD08RjvfJhgo6MaJ6/Ayu0P7ah8EmXtXP8hhzq+8McUYynm5W+Wg+DvaZshumZ+ubM48kqKOJCw50SAPmMAVhfP+7hSYmOdfc3d1DbQ7lU0di47jMyOyxmH7Kbrf6lSOm0GhyQTpYbRLyWkdE47jJAMHXIOR5C27uwFlAu/MEoWTuzO9tNxRfzrHen74pkJX3CxAU2MmHC7VeMEZrCjyWdkkDQfW+/R/Mt6g0+Y5kVDf9hCU00AA3/RUxUdFdceSiqHBtsUo0qJiDTF/QNGtgAsSgVhwbRGnOBOb+FWqsyrtdC4MLUE9sNk1lMQi+OiOdiNeQ7ZjmHUBGfMNxsAZ9Ij8peIgzo0mKX7WRQwm0O///mr2rPlgxC4GaxYA6t3S0gOhVpBKuCJhHSuUepd9MRp7JGRGT19uRbhuSC3uLvXTuwAkwitDeLATJu/DNS78uvuKUM7/4tpL2IuLd2bTU6lC8NftXVDAJlWELLYi5vUl6i3lSWJ9FW2AOzfqLT0f3rqUtmrlAocRl0+twj7E0AAaFgHi3AZQnRqt5N8a23k8+/Mu/kgcg2nwK3FgekK0iNppfyaD7X/fTJsbLIpm7MHLP/x2iyPyt8xCMPam9j+Ly0BvPMTPiK9UEdYxteBjk0U9dzbR/rePUjR3M+LQ3PqWZXwTJQBQ9T16xN0Kn99DTDb0Iz610q3ybzw+5lwJVhXJoECMs5A/IL3bO5mO7ZmEJ1sNYtitGlNJRov2kGNLe97ueqNSrTXkGRZSDh/16kSQSCeDTuf092cGgEFItTRJYEh419e7ARz1oXlDmnhNskA9HAZnrh2suEiEii3XldOZ+eidVyTneAB0dJPvLx9iuzYpjCCTvEfRMtzfexmMKYmYxZfdjP1CwYunjmf58oalMEqfvromXDQTT87jZ9EFFdH9W0c34GD4u4NTD8Odt1FnJlv0txcTUnXUt607rjv0mfPCW2jXadCqVkkhFCvnsklcXUhiCQxlXJToiW2f1ne5LlpWLc1QHnyHf73kC8Z7frCtbN5ZtKCl5FTixKTF4DQZmoVc5eNaHUike+TIzp2KdarN5qUp0XrjnjhNniu08EKvB9V5v7flI8PMmpk1VZGF/Sz3508c+xGAfEEhkxseNRdvR1dM/wHGqxGUWjALE7nOi3K7bzcpEgnvmNAWFgDJeJ6Wdyn0LMwrSmLLRuIyS7WCnhHbbjH9bPZhEfpEIEjEZ1gRb90laKfWITVc/uIqpHCUPolOcA+DbvjfP+1s4RaHneqDwT1oCPoWCO0ytxNhHXLsiW+wpBfBW7Oe2SEnlU5t3Px08CFWwCDbi0UrctDI9mvmZhVzkG5RyV8GcXBmF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390C1EF-167C-49C9-B6B8-6DFBD37E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23</Pages>
  <Words>7337</Words>
  <Characters>44028</Characters>
  <Application>Microsoft Office Word</Application>
  <DocSecurity>0</DocSecurity>
  <Lines>366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UMWM</Company>
  <LinksUpToDate>false</LinksUpToDate>
  <CharactersWithSpaces>51263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/>
  <dc:creator>urzad@umwm.malopolska.pl</dc:creator>
  <cp:keywords/>
  <dc:description/>
  <cp:lastModifiedBy>Rusecki, Jakub</cp:lastModifiedBy>
  <cp:revision>5</cp:revision>
  <cp:lastPrinted>2024-01-02T11:06:00Z</cp:lastPrinted>
  <dcterms:created xsi:type="dcterms:W3CDTF">2026-04-29T09:55:00Z</dcterms:created>
  <dcterms:modified xsi:type="dcterms:W3CDTF">2026-04-29T13:10:00Z</dcterms:modified>
</cp:coreProperties>
</file>